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1E" w:rsidRDefault="00FC5E1E" w:rsidP="00FC5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FC5E1E" w:rsidRDefault="00FC5E1E" w:rsidP="00FC5E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_1А_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C5E1E" w:rsidRDefault="00FC5E1E" w:rsidP="00FC5E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FC5E1E" w:rsidRDefault="00FC5E1E" w:rsidP="00FC5E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с 06.05.2020 по 29.05.2020</w:t>
      </w:r>
    </w:p>
    <w:p w:rsidR="00FC5E1E" w:rsidRDefault="00FC5E1E" w:rsidP="00FC5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Ахмадовна</w:t>
      </w:r>
      <w:proofErr w:type="spellEnd"/>
    </w:p>
    <w:p w:rsidR="00FC5E1E" w:rsidRDefault="00FC5E1E" w:rsidP="00FC5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hamidova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C5E1E" w:rsidRDefault="00FC5E1E" w:rsidP="00FC5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"/>
        <w:gridCol w:w="880"/>
        <w:gridCol w:w="2547"/>
        <w:gridCol w:w="1818"/>
        <w:gridCol w:w="1285"/>
        <w:gridCol w:w="1516"/>
        <w:gridCol w:w="1339"/>
      </w:tblGrid>
      <w:tr w:rsidR="00FC5E1E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по теме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контроля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3A2A64" w:rsidRDefault="00FC5E1E" w:rsidP="00FC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Парные гл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ухие и звонкие согласные звуки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с.93-94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</w:p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3A2A64" w:rsidRDefault="00FC5E1E" w:rsidP="00FC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Парные гл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ухие и звонкие согласные звуки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с.94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-95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C5E1E" w:rsidRDefault="00FC5E1E" w:rsidP="0052117E"/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3A2A64" w:rsidRDefault="00FC5E1E" w:rsidP="00FC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Обозначение парных звонких и глухих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согласных звуков на конце слов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с.96-97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0E03AA" w:rsidRDefault="00FC5E1E" w:rsidP="00FC5E1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Обозначение парных звонких и глухих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согласных звуков на конце слов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с.97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-99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28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3A2A64" w:rsidRDefault="00FC5E1E" w:rsidP="00FC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Правописание парных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согласных звуков на конце слов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с.99-101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575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3A2A64" w:rsidRDefault="00FC5E1E" w:rsidP="00FC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Правописание парных согласных звуков на конце слов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с.101-103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75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3A2A64" w:rsidRDefault="00FC5E1E" w:rsidP="0058007F">
            <w:pPr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 w:rsidRPr="000E03A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575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3A2A64" w:rsidRDefault="00FC5E1E" w:rsidP="00FC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Шипящие согласны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е звуки. Проект «Скороговорки»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с.104-106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75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3A2A64" w:rsidRDefault="00FC5E1E" w:rsidP="00FC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Проект «Скороговорки»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107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работы, устные </w:t>
            </w:r>
            <w:r w:rsidRPr="00B6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75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3A2A64" w:rsidRDefault="00FC5E1E" w:rsidP="00FC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Буквосочетания ЧК, ЧН, ЧТ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с.110-111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FC5E1E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3A2A64" w:rsidRDefault="00FC5E1E" w:rsidP="00FC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Буквосочетания ЧК, ЧН, ЧТ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с.111-114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FC5E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Буквосочетания 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ЧУ-ЩУ </w:t>
            </w:r>
          </w:p>
          <w:p w:rsidR="00FC5E1E" w:rsidRPr="00BF1B22" w:rsidRDefault="00FC5E1E" w:rsidP="00FC5E1E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с.115-118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F1B22" w:rsidRDefault="00FC5E1E" w:rsidP="00FC5E1E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0"/>
              </w:rPr>
              <w:t>Правописание гласных после шипящих в с</w:t>
            </w:r>
            <w:r>
              <w:rPr>
                <w:sz w:val="24"/>
                <w:szCs w:val="20"/>
              </w:rPr>
              <w:t xml:space="preserve">очетаниях  ЖИ-ШИ, </w:t>
            </w:r>
            <w:proofErr w:type="gramStart"/>
            <w:r>
              <w:rPr>
                <w:sz w:val="24"/>
                <w:szCs w:val="20"/>
              </w:rPr>
              <w:t>ЧА-ЩА</w:t>
            </w:r>
            <w:proofErr w:type="gramEnd"/>
            <w:r>
              <w:rPr>
                <w:sz w:val="24"/>
                <w:szCs w:val="20"/>
              </w:rPr>
              <w:t xml:space="preserve">, ЧУ-ЩУ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с.118-121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F1B22" w:rsidRDefault="00FC5E1E" w:rsidP="00FC5E1E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Заглавная буква в словах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с.122-125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F1B22" w:rsidRDefault="00FC5E1E" w:rsidP="00FC5E1E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0"/>
              </w:rPr>
              <w:t>Заглавная буква в словах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с.125-128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F1B22" w:rsidRDefault="00FC5E1E" w:rsidP="00FC5E1E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Проект «Сказочная страничка»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с.129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1E" w:rsidRPr="00136AF0" w:rsidTr="00FC5E1E">
        <w:trPr>
          <w:trHeight w:val="7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FC5E1E" w:rsidRDefault="00FC5E1E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E1E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Default="00FC5E1E" w:rsidP="0052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F1B22" w:rsidRDefault="00FC5E1E" w:rsidP="00FC5E1E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Повторение и обобщение изученного </w:t>
            </w:r>
            <w:r>
              <w:rPr>
                <w:sz w:val="24"/>
                <w:szCs w:val="20"/>
              </w:rPr>
              <w:t xml:space="preserve">материала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A3F71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с.130-133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136AF0" w:rsidRDefault="00FC5E1E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5E1E" w:rsidRPr="00B63F1A" w:rsidRDefault="00FC5E1E" w:rsidP="00B8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A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ответы</w:t>
            </w:r>
          </w:p>
          <w:p w:rsidR="00FC5E1E" w:rsidRPr="00B63F1A" w:rsidRDefault="00FC5E1E" w:rsidP="0019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A33" w:rsidRDefault="00FC5E1E">
      <w:bookmarkStart w:id="0" w:name="_GoBack"/>
      <w:bookmarkEnd w:id="0"/>
    </w:p>
    <w:sectPr w:rsidR="0076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1E"/>
    <w:rsid w:val="00D523CF"/>
    <w:rsid w:val="00F04974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FC5E1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FC5E1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2020-05-04T11:13:00Z</dcterms:created>
  <dcterms:modified xsi:type="dcterms:W3CDTF">2020-05-04T11:21:00Z</dcterms:modified>
</cp:coreProperties>
</file>