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43" w:rsidRDefault="009E706D" w:rsidP="00B167FC">
      <w:pPr>
        <w:rPr>
          <w:sz w:val="28"/>
        </w:rPr>
        <w:sectPr w:rsidR="00625243" w:rsidSect="009E706D">
          <w:type w:val="continuous"/>
          <w:pgSz w:w="11910" w:h="16390"/>
          <w:pgMar w:top="568" w:right="283" w:bottom="280" w:left="850" w:header="720" w:footer="720" w:gutter="0"/>
          <w:cols w:space="720"/>
        </w:sectPr>
      </w:pPr>
      <w:r>
        <w:rPr>
          <w:noProof/>
          <w:sz w:val="28"/>
          <w:lang w:eastAsia="ru-RU"/>
        </w:rPr>
        <w:drawing>
          <wp:inline distT="0" distB="0" distL="0" distR="0">
            <wp:extent cx="6843395" cy="9403313"/>
            <wp:effectExtent l="0" t="0" r="0" b="7620"/>
            <wp:docPr id="1" name="Рисунок 1" descr="C:\Users\user\Pictures\img-261022121632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-261022121632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395" cy="940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243" w:rsidRDefault="00B167FC" w:rsidP="00B167FC">
      <w:pPr>
        <w:pStyle w:val="2"/>
        <w:spacing w:before="68"/>
        <w:ind w:left="0"/>
        <w:jc w:val="center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625243" w:rsidRDefault="00B167FC">
      <w:pPr>
        <w:pStyle w:val="a3"/>
        <w:spacing w:before="28" w:line="264" w:lineRule="auto"/>
        <w:ind w:right="565"/>
      </w:pPr>
      <w:proofErr w:type="gramStart"/>
      <w:r>
        <w:t>Программа по ОРКСЭ на уровне начального общего образования составлена на</w:t>
      </w:r>
      <w:r>
        <w:rPr>
          <w:spacing w:val="40"/>
        </w:rPr>
        <w:t xml:space="preserve"> </w:t>
      </w:r>
      <w:r>
        <w:t>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25243" w:rsidRDefault="00B167FC">
      <w:pPr>
        <w:pStyle w:val="a3"/>
        <w:spacing w:line="264" w:lineRule="auto"/>
        <w:ind w:right="565"/>
      </w:pPr>
      <w:r>
        <w:t>Программа по ОРКСЭ состоит из учебных модулей по выбору: «Основы</w:t>
      </w:r>
      <w:r>
        <w:rPr>
          <w:spacing w:val="40"/>
        </w:rPr>
        <w:t xml:space="preserve"> </w:t>
      </w:r>
      <w:r>
        <w:t>православной культуры», «Основы исламской культуры», «Основы буддийской культуры»,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625243" w:rsidRDefault="00B167FC">
      <w:pPr>
        <w:pStyle w:val="a3"/>
        <w:spacing w:line="264" w:lineRule="auto"/>
        <w:ind w:right="565"/>
      </w:pPr>
      <w:r>
        <w:t>Планируемые результаты освоения курса ОРКСЭ включают результаты по каждому учебному модулю. При конструировании планируемых результатов учитываются</w:t>
      </w:r>
      <w:r>
        <w:rPr>
          <w:spacing w:val="40"/>
        </w:rPr>
        <w:t xml:space="preserve"> </w:t>
      </w:r>
      <w:r>
        <w:t xml:space="preserve">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 </w:t>
      </w:r>
      <w:proofErr w:type="spellStart"/>
      <w:r>
        <w:t>метапредметных</w:t>
      </w:r>
      <w:proofErr w:type="spellEnd"/>
      <w:r>
        <w:t xml:space="preserve">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625243" w:rsidRDefault="00B167FC">
      <w:pPr>
        <w:pStyle w:val="a3"/>
        <w:spacing w:before="2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ОРКСЭ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625243" w:rsidRDefault="00B167FC">
      <w:pPr>
        <w:pStyle w:val="a4"/>
        <w:numPr>
          <w:ilvl w:val="0"/>
          <w:numId w:val="3"/>
        </w:numPr>
        <w:tabs>
          <w:tab w:val="left" w:pos="1506"/>
        </w:tabs>
        <w:spacing w:before="40" w:line="276" w:lineRule="auto"/>
        <w:ind w:right="566" w:firstLine="0"/>
        <w:rPr>
          <w:sz w:val="24"/>
        </w:rPr>
      </w:pPr>
      <w:r>
        <w:rPr>
          <w:sz w:val="24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625243" w:rsidRDefault="00B167FC">
      <w:pPr>
        <w:pStyle w:val="a4"/>
        <w:numPr>
          <w:ilvl w:val="0"/>
          <w:numId w:val="3"/>
        </w:numPr>
        <w:tabs>
          <w:tab w:val="left" w:pos="1462"/>
        </w:tabs>
        <w:spacing w:before="2" w:line="276" w:lineRule="auto"/>
        <w:ind w:right="569" w:firstLine="0"/>
        <w:rPr>
          <w:sz w:val="24"/>
        </w:rPr>
      </w:pP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представлений 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о значении нравственных норм и 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в жизни личности, семьи, общества;</w:t>
      </w:r>
    </w:p>
    <w:p w:rsidR="00625243" w:rsidRDefault="00B167FC">
      <w:pPr>
        <w:pStyle w:val="a4"/>
        <w:numPr>
          <w:ilvl w:val="0"/>
          <w:numId w:val="3"/>
        </w:numPr>
        <w:tabs>
          <w:tab w:val="left" w:pos="1478"/>
        </w:tabs>
        <w:spacing w:line="276" w:lineRule="auto"/>
        <w:ind w:firstLine="0"/>
        <w:rPr>
          <w:sz w:val="24"/>
        </w:rPr>
      </w:pPr>
      <w:r>
        <w:rPr>
          <w:sz w:val="24"/>
        </w:rPr>
        <w:t xml:space="preserve">обобщение знаний, понятий и представлений о духовной культуре и морали, ранее </w:t>
      </w:r>
      <w:bookmarkStart w:id="0" w:name="_GoBack"/>
      <w:bookmarkEnd w:id="0"/>
      <w:r>
        <w:rPr>
          <w:sz w:val="24"/>
        </w:rPr>
        <w:t xml:space="preserve">полученных, формирование </w:t>
      </w:r>
      <w:proofErr w:type="spellStart"/>
      <w:r>
        <w:rPr>
          <w:sz w:val="24"/>
        </w:rPr>
        <w:t>ценностносмысловой</w:t>
      </w:r>
      <w:proofErr w:type="spellEnd"/>
      <w:r>
        <w:rPr>
          <w:sz w:val="24"/>
        </w:rPr>
        <w:t xml:space="preserve"> сферы личности с учётом мировоззренческих и культурных особенностей и потребностей семьи;</w:t>
      </w:r>
    </w:p>
    <w:p w:rsidR="00625243" w:rsidRDefault="00B167FC">
      <w:pPr>
        <w:pStyle w:val="a4"/>
        <w:numPr>
          <w:ilvl w:val="0"/>
          <w:numId w:val="3"/>
        </w:numPr>
        <w:tabs>
          <w:tab w:val="left" w:pos="1736"/>
        </w:tabs>
        <w:spacing w:line="276" w:lineRule="auto"/>
        <w:ind w:right="564" w:firstLine="0"/>
        <w:rPr>
          <w:sz w:val="24"/>
        </w:rPr>
      </w:pPr>
      <w:r>
        <w:rPr>
          <w:sz w:val="24"/>
        </w:rPr>
        <w:t xml:space="preserve">развитие способностей обучающихся к общению в </w:t>
      </w:r>
      <w:proofErr w:type="spellStart"/>
      <w:r>
        <w:rPr>
          <w:sz w:val="24"/>
        </w:rPr>
        <w:t>полиэтничной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разномировоззренческой</w:t>
      </w:r>
      <w:proofErr w:type="spellEnd"/>
      <w:r>
        <w:rPr>
          <w:sz w:val="24"/>
        </w:rPr>
        <w:t xml:space="preserve"> и многоконфессиональной среде на основе взаимного уважения и диалога. Основной методологический принцип реализации программы по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конституционных правах, свободах и обязанностях человека и гражданина в Российской Федерации.</w:t>
      </w:r>
    </w:p>
    <w:p w:rsidR="00625243" w:rsidRDefault="00B167FC">
      <w:pPr>
        <w:pStyle w:val="a3"/>
        <w:spacing w:line="276" w:lineRule="auto"/>
        <w:ind w:right="565"/>
      </w:pPr>
      <w: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</w:t>
      </w:r>
      <w:r>
        <w:rPr>
          <w:spacing w:val="25"/>
        </w:rPr>
        <w:t xml:space="preserve">  </w:t>
      </w:r>
      <w:r>
        <w:t>к</w:t>
      </w:r>
      <w:r>
        <w:rPr>
          <w:spacing w:val="25"/>
        </w:rPr>
        <w:t xml:space="preserve">  </w:t>
      </w:r>
      <w:r>
        <w:t>преподаванию</w:t>
      </w:r>
      <w:r>
        <w:rPr>
          <w:spacing w:val="25"/>
        </w:rPr>
        <w:t xml:space="preserve">  </w:t>
      </w:r>
      <w:r>
        <w:t>учебного</w:t>
      </w:r>
      <w:r>
        <w:rPr>
          <w:spacing w:val="26"/>
        </w:rPr>
        <w:t xml:space="preserve">  </w:t>
      </w:r>
      <w:r>
        <w:t>предмета</w:t>
      </w:r>
      <w:r>
        <w:rPr>
          <w:spacing w:val="26"/>
        </w:rPr>
        <w:t xml:space="preserve">  </w:t>
      </w:r>
      <w:r>
        <w:t>ОРКСЭ</w:t>
      </w:r>
      <w:r>
        <w:rPr>
          <w:spacing w:val="25"/>
        </w:rPr>
        <w:t xml:space="preserve">  </w:t>
      </w:r>
      <w:r>
        <w:t>предполагает</w:t>
      </w:r>
      <w:r>
        <w:rPr>
          <w:spacing w:val="25"/>
        </w:rPr>
        <w:t xml:space="preserve">  </w:t>
      </w:r>
      <w:r>
        <w:rPr>
          <w:spacing w:val="-2"/>
        </w:rPr>
        <w:t>организацию</w:t>
      </w:r>
    </w:p>
    <w:p w:rsidR="00625243" w:rsidRDefault="00625243">
      <w:pPr>
        <w:pStyle w:val="a3"/>
        <w:spacing w:line="276" w:lineRule="auto"/>
        <w:sectPr w:rsidR="00625243">
          <w:pgSz w:w="11910" w:h="16390"/>
          <w:pgMar w:top="1140" w:right="283" w:bottom="280" w:left="850" w:header="720" w:footer="720" w:gutter="0"/>
          <w:cols w:space="720"/>
        </w:sectPr>
      </w:pPr>
    </w:p>
    <w:p w:rsidR="00625243" w:rsidRDefault="00B167FC">
      <w:pPr>
        <w:pStyle w:val="a3"/>
        <w:spacing w:before="68" w:line="276" w:lineRule="auto"/>
        <w:ind w:right="565"/>
      </w:pPr>
      <w:proofErr w:type="gramStart"/>
      <w:r>
        <w:lastRenderedPageBreak/>
        <w:t>коммуникативной деятельности обучающихся, требующей от них умения выслушивать позицию партнёра по деятельности, принимать её, согласовывать</w:t>
      </w:r>
      <w:r>
        <w:rPr>
          <w:spacing w:val="80"/>
        </w:rPr>
        <w:t xml:space="preserve"> </w:t>
      </w:r>
      <w:r>
        <w:t>усилия для достижения поставленной цели, находить вербальные средства передачи информации и рефлексии.</w:t>
      </w:r>
      <w:proofErr w:type="gramEnd"/>
      <w:r>
        <w:t xml:space="preserve"> </w:t>
      </w:r>
      <w:proofErr w:type="spellStart"/>
      <w:r>
        <w:t>Деятельностный</w:t>
      </w:r>
      <w:proofErr w:type="spellEnd"/>
      <w:r>
        <w:t xml:space="preserve">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625243" w:rsidRDefault="00B167FC">
      <w:pPr>
        <w:pStyle w:val="a3"/>
        <w:tabs>
          <w:tab w:val="left" w:pos="1833"/>
          <w:tab w:val="left" w:pos="2293"/>
          <w:tab w:val="left" w:pos="2765"/>
          <w:tab w:val="left" w:pos="3161"/>
          <w:tab w:val="left" w:pos="3257"/>
          <w:tab w:val="left" w:pos="3450"/>
          <w:tab w:val="left" w:pos="3759"/>
          <w:tab w:val="left" w:pos="4319"/>
          <w:tab w:val="left" w:pos="4693"/>
          <w:tab w:val="left" w:pos="4817"/>
          <w:tab w:val="left" w:pos="4925"/>
          <w:tab w:val="left" w:pos="6007"/>
          <w:tab w:val="left" w:pos="6071"/>
          <w:tab w:val="left" w:pos="6124"/>
          <w:tab w:val="left" w:pos="6461"/>
          <w:tab w:val="left" w:pos="7058"/>
          <w:tab w:val="left" w:pos="7406"/>
          <w:tab w:val="left" w:pos="7503"/>
          <w:tab w:val="left" w:pos="7562"/>
          <w:tab w:val="left" w:pos="7885"/>
          <w:tab w:val="left" w:pos="7995"/>
          <w:tab w:val="left" w:pos="8944"/>
          <w:tab w:val="left" w:pos="9034"/>
          <w:tab w:val="left" w:pos="9077"/>
          <w:tab w:val="left" w:pos="9375"/>
          <w:tab w:val="left" w:pos="9417"/>
          <w:tab w:val="left" w:pos="9498"/>
          <w:tab w:val="left" w:pos="9968"/>
        </w:tabs>
        <w:spacing w:before="2" w:line="276" w:lineRule="auto"/>
        <w:ind w:right="565"/>
        <w:jc w:val="left"/>
      </w:pPr>
      <w:r>
        <w:rPr>
          <w:spacing w:val="-2"/>
        </w:rPr>
        <w:t>Предпосылками</w:t>
      </w:r>
      <w:r>
        <w:tab/>
      </w:r>
      <w:proofErr w:type="gramStart"/>
      <w:r>
        <w:rPr>
          <w:spacing w:val="-2"/>
        </w:rPr>
        <w:t>усвоения</w:t>
      </w:r>
      <w:proofErr w:type="gramEnd"/>
      <w:r>
        <w:tab/>
      </w:r>
      <w:r>
        <w:rPr>
          <w:spacing w:val="-2"/>
        </w:rPr>
        <w:t>обучающимися</w:t>
      </w:r>
      <w:r>
        <w:tab/>
      </w:r>
      <w:r>
        <w:tab/>
      </w:r>
      <w:r>
        <w:tab/>
      </w:r>
      <w:r>
        <w:rPr>
          <w:spacing w:val="-2"/>
        </w:rPr>
        <w:t>содержания</w:t>
      </w:r>
      <w:r>
        <w:tab/>
      </w:r>
      <w:r>
        <w:tab/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 xml:space="preserve">ОРКСЭ </w:t>
      </w:r>
      <w:r>
        <w:t>являются</w:t>
      </w:r>
      <w:r>
        <w:rPr>
          <w:spacing w:val="40"/>
        </w:rPr>
        <w:t xml:space="preserve"> </w:t>
      </w:r>
      <w:r>
        <w:t>психологические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завершающих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уровне</w:t>
      </w:r>
      <w:r>
        <w:tab/>
      </w:r>
      <w:r>
        <w:rPr>
          <w:spacing w:val="-2"/>
        </w:rPr>
        <w:t>начального</w:t>
      </w:r>
      <w:r>
        <w:tab/>
      </w:r>
      <w:r>
        <w:tab/>
      </w:r>
      <w:r>
        <w:rPr>
          <w:spacing w:val="-2"/>
        </w:rPr>
        <w:t>общего</w:t>
      </w:r>
      <w:r>
        <w:tab/>
      </w:r>
      <w:r>
        <w:tab/>
      </w:r>
      <w:r>
        <w:rPr>
          <w:spacing w:val="-2"/>
        </w:rPr>
        <w:t>образования:</w:t>
      </w:r>
      <w:r>
        <w:tab/>
      </w:r>
      <w:r>
        <w:rPr>
          <w:spacing w:val="-2"/>
        </w:rPr>
        <w:t>интерес</w:t>
      </w:r>
      <w:r>
        <w:tab/>
      </w:r>
      <w:r>
        <w:tab/>
      </w:r>
      <w:r>
        <w:tab/>
      </w:r>
      <w:r>
        <w:rPr>
          <w:spacing w:val="-53"/>
        </w:rPr>
        <w:t xml:space="preserve"> </w:t>
      </w:r>
      <w:r>
        <w:rPr>
          <w:spacing w:val="-2"/>
        </w:rPr>
        <w:t>к</w:t>
      </w:r>
      <w:r>
        <w:tab/>
      </w:r>
      <w:r>
        <w:tab/>
      </w:r>
      <w:r>
        <w:rPr>
          <w:spacing w:val="-2"/>
        </w:rPr>
        <w:t>социальной</w:t>
      </w:r>
      <w:r>
        <w:tab/>
      </w:r>
      <w:r>
        <w:tab/>
      </w:r>
      <w:r>
        <w:tab/>
      </w:r>
      <w:r>
        <w:rPr>
          <w:spacing w:val="-2"/>
        </w:rPr>
        <w:t>жизни, любознательность,</w:t>
      </w:r>
      <w:r>
        <w:tab/>
      </w:r>
      <w:r>
        <w:tab/>
      </w:r>
      <w:r>
        <w:rPr>
          <w:spacing w:val="-32"/>
        </w:rPr>
        <w:t xml:space="preserve"> </w:t>
      </w:r>
      <w:r>
        <w:t>принятие</w:t>
      </w:r>
      <w:r>
        <w:tab/>
      </w:r>
      <w:r>
        <w:rPr>
          <w:spacing w:val="-2"/>
        </w:rPr>
        <w:t>авторитета</w:t>
      </w:r>
      <w:r>
        <w:tab/>
      </w:r>
      <w:r>
        <w:tab/>
      </w:r>
      <w:r>
        <w:rPr>
          <w:spacing w:val="-2"/>
        </w:rPr>
        <w:t>взрослого.</w:t>
      </w:r>
      <w:r>
        <w:tab/>
      </w:r>
      <w:r>
        <w:rPr>
          <w:spacing w:val="-2"/>
        </w:rPr>
        <w:t>Естественная</w:t>
      </w:r>
      <w:r>
        <w:tab/>
      </w:r>
      <w:r>
        <w:tab/>
      </w:r>
      <w:r>
        <w:rPr>
          <w:spacing w:val="-2"/>
        </w:rPr>
        <w:t xml:space="preserve">открытость </w:t>
      </w:r>
      <w:r>
        <w:t>обучающихся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 xml:space="preserve">эмоционально </w:t>
      </w:r>
      <w:r>
        <w:rPr>
          <w:spacing w:val="-2"/>
        </w:rPr>
        <w:t>реагировать</w:t>
      </w:r>
      <w:r>
        <w:tab/>
      </w:r>
      <w:r>
        <w:rPr>
          <w:spacing w:val="-6"/>
        </w:rPr>
        <w:t>на</w:t>
      </w:r>
      <w:r>
        <w:tab/>
      </w:r>
      <w:r>
        <w:tab/>
      </w:r>
      <w:r>
        <w:rPr>
          <w:spacing w:val="-2"/>
        </w:rPr>
        <w:t>окружающую</w:t>
      </w:r>
      <w:r>
        <w:tab/>
      </w:r>
      <w:r>
        <w:tab/>
      </w:r>
      <w:r>
        <w:tab/>
      </w:r>
      <w:r>
        <w:rPr>
          <w:spacing w:val="-2"/>
        </w:rPr>
        <w:t>действительность,</w:t>
      </w:r>
      <w:r>
        <w:tab/>
      </w:r>
      <w:r>
        <w:rPr>
          <w:spacing w:val="-2"/>
        </w:rPr>
        <w:t>остро</w:t>
      </w:r>
      <w:r>
        <w:tab/>
      </w:r>
      <w:r>
        <w:rPr>
          <w:spacing w:val="-2"/>
        </w:rPr>
        <w:t>реагировать</w:t>
      </w:r>
      <w:r>
        <w:tab/>
      </w:r>
      <w:r>
        <w:rPr>
          <w:spacing w:val="-4"/>
        </w:rPr>
        <w:t>как</w:t>
      </w:r>
      <w:r>
        <w:tab/>
      </w:r>
      <w:r>
        <w:rPr>
          <w:spacing w:val="-6"/>
        </w:rPr>
        <w:t xml:space="preserve">на </w:t>
      </w:r>
      <w:r>
        <w:t>доброжелательность,</w:t>
      </w:r>
      <w:r>
        <w:rPr>
          <w:spacing w:val="80"/>
        </w:rPr>
        <w:t xml:space="preserve"> </w:t>
      </w:r>
      <w:r>
        <w:t>отзывчивость,</w:t>
      </w:r>
      <w:r>
        <w:rPr>
          <w:spacing w:val="80"/>
        </w:rPr>
        <w:t xml:space="preserve"> </w:t>
      </w:r>
      <w:r>
        <w:t>доброту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людей,</w:t>
      </w:r>
      <w:r>
        <w:rPr>
          <w:spacing w:val="8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проявление несправедливости,</w:t>
      </w:r>
      <w:r>
        <w:rPr>
          <w:spacing w:val="80"/>
        </w:rPr>
        <w:t xml:space="preserve"> </w:t>
      </w:r>
      <w:r>
        <w:t>нанесение</w:t>
      </w:r>
      <w:r>
        <w:rPr>
          <w:spacing w:val="80"/>
        </w:rPr>
        <w:t xml:space="preserve"> </w:t>
      </w:r>
      <w:r>
        <w:t>обид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оскорблений</w:t>
      </w:r>
      <w:r>
        <w:rPr>
          <w:spacing w:val="80"/>
        </w:rPr>
        <w:t xml:space="preserve"> </w:t>
      </w:r>
      <w:r>
        <w:t>становится</w:t>
      </w:r>
      <w:r>
        <w:rPr>
          <w:spacing w:val="80"/>
        </w:rPr>
        <w:t xml:space="preserve"> </w:t>
      </w:r>
      <w:r>
        <w:t>предпосылкой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пониманию</w:t>
      </w:r>
      <w:r>
        <w:rPr>
          <w:spacing w:val="40"/>
        </w:rPr>
        <w:t xml:space="preserve"> </w:t>
      </w:r>
      <w:r>
        <w:t>законов</w:t>
      </w:r>
      <w:r>
        <w:rPr>
          <w:spacing w:val="40"/>
        </w:rPr>
        <w:t xml:space="preserve"> </w:t>
      </w:r>
      <w:r>
        <w:t>существования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социуме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принятию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руководства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 xml:space="preserve">собственному поведению. Вместе с тем в процессе обучения необходимо учитывать, </w:t>
      </w:r>
      <w:r>
        <w:rPr>
          <w:spacing w:val="-4"/>
        </w:rPr>
        <w:t>что</w:t>
      </w:r>
      <w:r>
        <w:tab/>
      </w:r>
      <w:r>
        <w:rPr>
          <w:spacing w:val="-2"/>
        </w:rPr>
        <w:t>обучающиеся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rPr>
          <w:spacing w:val="-53"/>
        </w:rPr>
        <w:t xml:space="preserve"> </w:t>
      </w:r>
      <w:r>
        <w:rPr>
          <w:spacing w:val="-2"/>
        </w:rPr>
        <w:t>трудом</w:t>
      </w:r>
      <w:r>
        <w:tab/>
      </w:r>
      <w:r>
        <w:rPr>
          <w:spacing w:val="-36"/>
        </w:rPr>
        <w:t xml:space="preserve"> </w:t>
      </w:r>
      <w:r>
        <w:t>усваивают</w:t>
      </w:r>
      <w:r>
        <w:tab/>
      </w:r>
      <w:r>
        <w:rPr>
          <w:spacing w:val="-2"/>
        </w:rPr>
        <w:t>абстрактные</w:t>
      </w:r>
      <w:r>
        <w:tab/>
      </w:r>
      <w:r>
        <w:tab/>
      </w:r>
      <w:r>
        <w:rPr>
          <w:spacing w:val="-2"/>
        </w:rPr>
        <w:t>философские</w:t>
      </w:r>
      <w:r>
        <w:tab/>
      </w:r>
      <w:r>
        <w:tab/>
      </w:r>
      <w:r>
        <w:tab/>
      </w:r>
      <w:r>
        <w:rPr>
          <w:spacing w:val="-2"/>
        </w:rPr>
        <w:t xml:space="preserve">сентенции, </w:t>
      </w:r>
      <w:r>
        <w:t>нравственные</w:t>
      </w:r>
      <w:r>
        <w:rPr>
          <w:spacing w:val="69"/>
        </w:rPr>
        <w:t xml:space="preserve">  </w:t>
      </w:r>
      <w:r>
        <w:t>поучения,</w:t>
      </w:r>
      <w:r>
        <w:rPr>
          <w:spacing w:val="70"/>
        </w:rPr>
        <w:t xml:space="preserve">  </w:t>
      </w:r>
      <w:r>
        <w:t>поэтому</w:t>
      </w:r>
      <w:r>
        <w:rPr>
          <w:spacing w:val="70"/>
        </w:rPr>
        <w:t xml:space="preserve">  </w:t>
      </w:r>
      <w:r>
        <w:t>особое</w:t>
      </w:r>
      <w:r>
        <w:rPr>
          <w:spacing w:val="69"/>
        </w:rPr>
        <w:t xml:space="preserve">  </w:t>
      </w:r>
      <w:r>
        <w:t>внимание</w:t>
      </w:r>
      <w:r>
        <w:rPr>
          <w:spacing w:val="68"/>
        </w:rPr>
        <w:t xml:space="preserve">  </w:t>
      </w:r>
      <w:r>
        <w:t>должно</w:t>
      </w:r>
      <w:r>
        <w:rPr>
          <w:spacing w:val="69"/>
        </w:rPr>
        <w:t xml:space="preserve">  </w:t>
      </w:r>
      <w:r>
        <w:t>быть</w:t>
      </w:r>
      <w:r>
        <w:rPr>
          <w:spacing w:val="70"/>
        </w:rPr>
        <w:t xml:space="preserve">  </w:t>
      </w:r>
      <w:r>
        <w:t>уделено эмоциональной</w:t>
      </w:r>
      <w:r>
        <w:rPr>
          <w:spacing w:val="80"/>
          <w:w w:val="150"/>
        </w:rPr>
        <w:t xml:space="preserve"> </w:t>
      </w:r>
      <w:r>
        <w:t>стороне</w:t>
      </w:r>
      <w:r>
        <w:rPr>
          <w:spacing w:val="80"/>
          <w:w w:val="150"/>
        </w:rPr>
        <w:t xml:space="preserve"> </w:t>
      </w:r>
      <w:r>
        <w:t>восприятия</w:t>
      </w:r>
      <w:r>
        <w:rPr>
          <w:spacing w:val="80"/>
          <w:w w:val="150"/>
        </w:rPr>
        <w:t xml:space="preserve"> </w:t>
      </w:r>
      <w:r>
        <w:t>явлений</w:t>
      </w:r>
      <w:r>
        <w:rPr>
          <w:spacing w:val="80"/>
          <w:w w:val="15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жизни,</w:t>
      </w:r>
      <w:r>
        <w:rPr>
          <w:spacing w:val="80"/>
          <w:w w:val="150"/>
        </w:rPr>
        <w:t xml:space="preserve"> </w:t>
      </w:r>
      <w:r>
        <w:t>связанной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проявлением</w:t>
      </w:r>
      <w:r>
        <w:rPr>
          <w:spacing w:val="69"/>
        </w:rPr>
        <w:t xml:space="preserve">  </w:t>
      </w:r>
      <w:r>
        <w:t>или</w:t>
      </w:r>
      <w:r>
        <w:rPr>
          <w:spacing w:val="70"/>
        </w:rPr>
        <w:t xml:space="preserve">  </w:t>
      </w:r>
      <w:r>
        <w:t>нарушением</w:t>
      </w:r>
      <w:r>
        <w:rPr>
          <w:spacing w:val="69"/>
        </w:rPr>
        <w:t xml:space="preserve">  </w:t>
      </w:r>
      <w:r>
        <w:t>нравственных,</w:t>
      </w:r>
      <w:r>
        <w:rPr>
          <w:spacing w:val="69"/>
        </w:rPr>
        <w:t xml:space="preserve">  </w:t>
      </w:r>
      <w:r>
        <w:t>этических</w:t>
      </w:r>
      <w:r>
        <w:rPr>
          <w:spacing w:val="70"/>
        </w:rPr>
        <w:t xml:space="preserve">  </w:t>
      </w:r>
      <w:r>
        <w:t>норм,</w:t>
      </w:r>
      <w:r>
        <w:rPr>
          <w:spacing w:val="69"/>
        </w:rPr>
        <w:t xml:space="preserve">  </w:t>
      </w:r>
      <w:r>
        <w:t>обсуждение конкретных жизненных ситуаций, дающих образцы нравственно ценного поведения.</w:t>
      </w:r>
      <w:r>
        <w:rPr>
          <w:spacing w:val="40"/>
        </w:rPr>
        <w:t xml:space="preserve"> </w:t>
      </w:r>
      <w:r>
        <w:t>В рамках освоения программы по ОРКСЭ в части преподавания учебных модулей по основам</w:t>
      </w:r>
      <w:r>
        <w:rPr>
          <w:spacing w:val="80"/>
        </w:rPr>
        <w:t xml:space="preserve"> </w:t>
      </w:r>
      <w:r>
        <w:t>религиозных</w:t>
      </w:r>
      <w:r>
        <w:rPr>
          <w:spacing w:val="80"/>
        </w:rPr>
        <w:t xml:space="preserve"> </w:t>
      </w:r>
      <w:r>
        <w:t>культур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предусматривается</w:t>
      </w:r>
      <w:r>
        <w:rPr>
          <w:spacing w:val="80"/>
        </w:rPr>
        <w:t xml:space="preserve"> </w:t>
      </w:r>
      <w:r>
        <w:t>подготовка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к участию в богослужениях, обучение религиозной практике в религиозной общине.</w:t>
      </w:r>
    </w:p>
    <w:p w:rsidR="00625243" w:rsidRDefault="00B167FC">
      <w:pPr>
        <w:pStyle w:val="a3"/>
        <w:spacing w:line="276" w:lineRule="auto"/>
        <w:jc w:val="left"/>
      </w:pPr>
      <w:r>
        <w:t>Общее</w:t>
      </w:r>
      <w:r>
        <w:rPr>
          <w:spacing w:val="36"/>
        </w:rPr>
        <w:t xml:space="preserve"> </w:t>
      </w:r>
      <w:r>
        <w:t>число</w:t>
      </w:r>
      <w:r>
        <w:rPr>
          <w:spacing w:val="36"/>
        </w:rPr>
        <w:t xml:space="preserve"> </w:t>
      </w:r>
      <w:r>
        <w:t>часов,</w:t>
      </w:r>
      <w:r>
        <w:rPr>
          <w:spacing w:val="37"/>
        </w:rPr>
        <w:t xml:space="preserve"> </w:t>
      </w:r>
      <w:r>
        <w:t>рекомендованных</w:t>
      </w:r>
      <w:r>
        <w:rPr>
          <w:spacing w:val="36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изучения</w:t>
      </w:r>
      <w:r>
        <w:rPr>
          <w:spacing w:val="36"/>
        </w:rPr>
        <w:t xml:space="preserve"> </w:t>
      </w:r>
      <w:r>
        <w:t>ОРКСЭ,</w:t>
      </w:r>
      <w:r>
        <w:rPr>
          <w:spacing w:val="36"/>
        </w:rPr>
        <w:t xml:space="preserve"> </w:t>
      </w:r>
      <w:r>
        <w:t>‒</w:t>
      </w:r>
      <w:r>
        <w:rPr>
          <w:spacing w:val="36"/>
        </w:rPr>
        <w:t xml:space="preserve"> </w:t>
      </w:r>
      <w:r>
        <w:t>34</w:t>
      </w:r>
      <w:r>
        <w:rPr>
          <w:spacing w:val="36"/>
        </w:rPr>
        <w:t xml:space="preserve"> </w:t>
      </w:r>
      <w:r>
        <w:t>часа</w:t>
      </w:r>
      <w:r>
        <w:rPr>
          <w:spacing w:val="36"/>
        </w:rPr>
        <w:t xml:space="preserve"> </w:t>
      </w:r>
      <w:r>
        <w:t>(один</w:t>
      </w:r>
      <w:r>
        <w:rPr>
          <w:spacing w:val="35"/>
        </w:rPr>
        <w:t xml:space="preserve"> </w:t>
      </w:r>
      <w:r>
        <w:t>час</w:t>
      </w:r>
      <w:r>
        <w:rPr>
          <w:spacing w:val="37"/>
        </w:rPr>
        <w:t xml:space="preserve"> </w:t>
      </w:r>
      <w:r>
        <w:t>в неделю в 4 классе).</w:t>
      </w:r>
    </w:p>
    <w:p w:rsidR="00625243" w:rsidRDefault="00625243">
      <w:pPr>
        <w:pStyle w:val="a3"/>
        <w:spacing w:line="276" w:lineRule="auto"/>
        <w:jc w:val="left"/>
        <w:sectPr w:rsidR="00625243">
          <w:pgSz w:w="11910" w:h="16390"/>
          <w:pgMar w:top="1140" w:right="283" w:bottom="280" w:left="850" w:header="720" w:footer="720" w:gutter="0"/>
          <w:cols w:space="720"/>
        </w:sectPr>
      </w:pPr>
    </w:p>
    <w:p w:rsidR="00625243" w:rsidRDefault="00B167FC">
      <w:pPr>
        <w:pStyle w:val="2"/>
        <w:spacing w:before="72"/>
        <w:jc w:val="both"/>
      </w:pPr>
      <w:r>
        <w:lastRenderedPageBreak/>
        <w:t>СОДЕРЖАНИЕ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:rsidR="00625243" w:rsidRDefault="00625243">
      <w:pPr>
        <w:pStyle w:val="a3"/>
        <w:ind w:left="0"/>
        <w:jc w:val="left"/>
        <w:rPr>
          <w:b/>
        </w:rPr>
      </w:pPr>
    </w:p>
    <w:p w:rsidR="00625243" w:rsidRDefault="00625243">
      <w:pPr>
        <w:pStyle w:val="a3"/>
        <w:spacing w:before="98"/>
        <w:ind w:left="0"/>
        <w:jc w:val="left"/>
        <w:rPr>
          <w:b/>
        </w:rPr>
      </w:pPr>
    </w:p>
    <w:p w:rsidR="00625243" w:rsidRDefault="00B167FC">
      <w:pPr>
        <w:pStyle w:val="3"/>
      </w:pPr>
      <w:r>
        <w:t>Модуль</w:t>
      </w:r>
      <w:r>
        <w:rPr>
          <w:spacing w:val="-7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rPr>
          <w:spacing w:val="-2"/>
        </w:rPr>
        <w:t>культуры»</w:t>
      </w:r>
    </w:p>
    <w:p w:rsidR="00625243" w:rsidRDefault="00625243">
      <w:pPr>
        <w:pStyle w:val="a3"/>
        <w:spacing w:before="54"/>
        <w:ind w:left="0"/>
        <w:jc w:val="left"/>
        <w:rPr>
          <w:b/>
        </w:rPr>
      </w:pPr>
    </w:p>
    <w:p w:rsidR="00625243" w:rsidRDefault="00B167FC">
      <w:pPr>
        <w:pStyle w:val="a3"/>
        <w:spacing w:line="276" w:lineRule="auto"/>
        <w:ind w:right="563"/>
      </w:pPr>
      <w:r>
        <w:t xml:space="preserve"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>
        <w:t>ближнему</w:t>
      </w:r>
      <w:proofErr w:type="gramEnd"/>
      <w:r>
        <w:t>. Отношение к труду. 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</w:t>
      </w:r>
    </w:p>
    <w:p w:rsidR="00625243" w:rsidRDefault="00B167FC">
      <w:pPr>
        <w:pStyle w:val="a3"/>
        <w:spacing w:before="1" w:line="276" w:lineRule="auto"/>
        <w:ind w:right="565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625243" w:rsidRDefault="00625243">
      <w:pPr>
        <w:pStyle w:val="a3"/>
        <w:spacing w:line="276" w:lineRule="auto"/>
        <w:sectPr w:rsidR="00625243">
          <w:pgSz w:w="11910" w:h="16390"/>
          <w:pgMar w:top="1440" w:right="283" w:bottom="280" w:left="850" w:header="720" w:footer="720" w:gutter="0"/>
          <w:cols w:space="720"/>
        </w:sectPr>
      </w:pPr>
    </w:p>
    <w:p w:rsidR="00625243" w:rsidRDefault="00B167FC">
      <w:pPr>
        <w:tabs>
          <w:tab w:val="left" w:pos="3561"/>
          <w:tab w:val="left" w:pos="5503"/>
          <w:tab w:val="left" w:pos="7180"/>
          <w:tab w:val="left" w:pos="8828"/>
        </w:tabs>
        <w:spacing w:before="68"/>
        <w:ind w:left="1278"/>
        <w:rPr>
          <w:b/>
          <w:sz w:val="24"/>
        </w:rPr>
      </w:pPr>
      <w:r>
        <w:rPr>
          <w:b/>
          <w:spacing w:val="-2"/>
          <w:sz w:val="24"/>
        </w:rPr>
        <w:lastRenderedPageBreak/>
        <w:t>ПЛАНИРУЕМЫЕ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ОСВОЕНИЯ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УЧЕБНОГО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ПРЕДМЕТА</w:t>
      </w:r>
    </w:p>
    <w:p w:rsidR="00625243" w:rsidRDefault="00B167FC">
      <w:pPr>
        <w:spacing w:before="42" w:line="276" w:lineRule="auto"/>
        <w:ind w:left="1278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РЕЛИГИОЗНЫХ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КУЛЬТУР И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СВЕТСКОЙ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ЭТИКИ»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УРОВНЕ НАЧАЛЬНОГО ОБЩЕГО ОБРАЗОВАНИЯ</w:t>
      </w:r>
    </w:p>
    <w:p w:rsidR="00625243" w:rsidRDefault="00625243">
      <w:pPr>
        <w:pStyle w:val="a3"/>
        <w:spacing w:before="41"/>
        <w:ind w:left="0"/>
        <w:jc w:val="left"/>
        <w:rPr>
          <w:b/>
        </w:rPr>
      </w:pPr>
    </w:p>
    <w:p w:rsidR="00625243" w:rsidRDefault="00B167FC">
      <w:pPr>
        <w:ind w:left="1278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 xml:space="preserve"> РЕЗУЛЬТАТЫ</w:t>
      </w:r>
    </w:p>
    <w:p w:rsidR="00625243" w:rsidRDefault="00B167FC">
      <w:pPr>
        <w:pStyle w:val="a3"/>
        <w:spacing w:before="43" w:line="264" w:lineRule="auto"/>
        <w:ind w:right="559"/>
      </w:pPr>
      <w:r>
        <w:t>Личностные результаты освоения программы по ОРКСЭ на уровне начального</w:t>
      </w:r>
      <w:r>
        <w:rPr>
          <w:spacing w:val="80"/>
        </w:rPr>
        <w:t xml:space="preserve"> </w:t>
      </w:r>
      <w:r>
        <w:t>общего образования достигаются в единстве учебной и воспитательной деятельности</w:t>
      </w:r>
      <w:r>
        <w:rPr>
          <w:spacing w:val="40"/>
        </w:rPr>
        <w:t xml:space="preserve"> </w:t>
      </w:r>
      <w:r>
        <w:t>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25243" w:rsidRDefault="00B167FC">
      <w:pPr>
        <w:pStyle w:val="a3"/>
        <w:spacing w:line="264" w:lineRule="auto"/>
        <w:ind w:right="568"/>
      </w:pPr>
      <w:r>
        <w:t xml:space="preserve">В результате изучения ОРКСЭ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1" w:lineRule="auto"/>
        <w:ind w:right="569" w:firstLine="0"/>
        <w:rPr>
          <w:sz w:val="24"/>
        </w:rPr>
      </w:pPr>
      <w:r>
        <w:rPr>
          <w:sz w:val="24"/>
        </w:rPr>
        <w:t>– понимать основы российской гражданской идентичности, испытывать чувство гордости за свою Родину;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1" w:lineRule="auto"/>
        <w:ind w:firstLine="0"/>
        <w:rPr>
          <w:sz w:val="24"/>
        </w:rPr>
      </w:pPr>
      <w:r>
        <w:rPr>
          <w:sz w:val="24"/>
        </w:rPr>
        <w:t xml:space="preserve">– формировать национальную и гражданскую </w:t>
      </w:r>
      <w:proofErr w:type="spellStart"/>
      <w:r>
        <w:rPr>
          <w:sz w:val="24"/>
        </w:rPr>
        <w:t>самоидентичность</w:t>
      </w:r>
      <w:proofErr w:type="spellEnd"/>
      <w:r>
        <w:rPr>
          <w:sz w:val="24"/>
        </w:rPr>
        <w:t>, осознавать свою этническую и национальную принадлежность;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1" w:lineRule="auto"/>
        <w:ind w:firstLine="0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гуманистических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демократических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ориентаций; осознавать ценность человеческой жизни;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1" w:lineRule="auto"/>
        <w:ind w:firstLine="0"/>
        <w:rPr>
          <w:sz w:val="24"/>
        </w:rPr>
      </w:pPr>
      <w:r>
        <w:rPr>
          <w:sz w:val="24"/>
        </w:rPr>
        <w:t>– понимать значение нравственных норм и ценностей как условия жизни личности, семьи, общества;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1" w:lineRule="auto"/>
        <w:ind w:firstLine="0"/>
        <w:rPr>
          <w:sz w:val="24"/>
        </w:rPr>
      </w:pPr>
      <w:r>
        <w:rPr>
          <w:sz w:val="24"/>
        </w:rPr>
        <w:t>– осознавать право гражданина Российской Федерации исповедовать любую традиционную религию или не исповедовать никакой религии;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3" w:lineRule="auto"/>
        <w:ind w:right="566" w:firstLine="0"/>
        <w:rPr>
          <w:sz w:val="24"/>
        </w:rPr>
      </w:pPr>
      <w:r>
        <w:rPr>
          <w:sz w:val="24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принадлежности собеседников к религии или к атеизму;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3" w:lineRule="auto"/>
        <w:ind w:right="565" w:firstLine="0"/>
        <w:rPr>
          <w:sz w:val="24"/>
        </w:rPr>
      </w:pPr>
      <w:r>
        <w:rPr>
          <w:sz w:val="24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right="565" w:firstLine="0"/>
        <w:rPr>
          <w:sz w:val="24"/>
        </w:rPr>
      </w:pPr>
      <w:r>
        <w:rPr>
          <w:sz w:val="24"/>
        </w:rPr>
        <w:t>– строить своё поведение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3" w:lineRule="auto"/>
        <w:ind w:right="565" w:firstLine="0"/>
        <w:rPr>
          <w:sz w:val="24"/>
        </w:rPr>
      </w:pPr>
      <w:r>
        <w:rPr>
          <w:sz w:val="24"/>
        </w:rPr>
        <w:t xml:space="preserve">– понимать необходимость обогащать свои знания о </w:t>
      </w:r>
      <w:proofErr w:type="spellStart"/>
      <w:r>
        <w:rPr>
          <w:sz w:val="24"/>
        </w:rPr>
        <w:t>духовнонравственной</w:t>
      </w:r>
      <w:proofErr w:type="spellEnd"/>
      <w:r>
        <w:rPr>
          <w:sz w:val="24"/>
        </w:rPr>
        <w:t xml:space="preserve"> культуре,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3"/>
          <w:sz w:val="24"/>
        </w:rPr>
        <w:t xml:space="preserve"> </w:t>
      </w:r>
      <w:r>
        <w:rPr>
          <w:sz w:val="24"/>
        </w:rPr>
        <w:t>и действий, оскорбляющих других людей;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1" w:lineRule="auto"/>
        <w:ind w:right="563" w:firstLine="0"/>
        <w:rPr>
          <w:sz w:val="24"/>
        </w:rPr>
      </w:pPr>
      <w:r>
        <w:rPr>
          <w:sz w:val="24"/>
        </w:rPr>
        <w:t xml:space="preserve">– понимать необходимость бережного отношения к материальным и духовным </w:t>
      </w:r>
      <w:r>
        <w:rPr>
          <w:spacing w:val="-2"/>
          <w:sz w:val="24"/>
        </w:rPr>
        <w:t>ценностям.</w:t>
      </w:r>
    </w:p>
    <w:p w:rsidR="00625243" w:rsidRDefault="00625243">
      <w:pPr>
        <w:pStyle w:val="a3"/>
        <w:spacing w:before="21"/>
        <w:ind w:left="0"/>
        <w:jc w:val="left"/>
      </w:pPr>
    </w:p>
    <w:p w:rsidR="00625243" w:rsidRDefault="00B167FC">
      <w:pPr>
        <w:pStyle w:val="2"/>
        <w:spacing w:before="0"/>
      </w:pPr>
      <w:r>
        <w:t>МЕТАПРЕДМЕТНЫЕ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625243" w:rsidRDefault="00B167FC">
      <w:pPr>
        <w:pStyle w:val="a3"/>
        <w:spacing w:before="14" w:line="264" w:lineRule="auto"/>
        <w:ind w:right="563"/>
      </w:pPr>
      <w:r>
        <w:t>В результате изучения ОРКСЭ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25243" w:rsidRDefault="00B167FC">
      <w:pPr>
        <w:pStyle w:val="a3"/>
        <w:spacing w:line="276" w:lineRule="exact"/>
      </w:pPr>
      <w:proofErr w:type="spellStart"/>
      <w:r>
        <w:t>Метапредметные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625243" w:rsidRDefault="00625243">
      <w:pPr>
        <w:pStyle w:val="a3"/>
        <w:spacing w:line="276" w:lineRule="exact"/>
        <w:sectPr w:rsidR="00625243">
          <w:pgSz w:w="11910" w:h="16390"/>
          <w:pgMar w:top="1140" w:right="283" w:bottom="280" w:left="850" w:header="720" w:footer="720" w:gutter="0"/>
          <w:cols w:space="720"/>
        </w:sectPr>
      </w:pP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8" w:line="273" w:lineRule="auto"/>
        <w:ind w:right="568" w:firstLine="0"/>
        <w:rPr>
          <w:sz w:val="24"/>
        </w:rPr>
      </w:pPr>
      <w:r>
        <w:rPr>
          <w:sz w:val="24"/>
        </w:rPr>
        <w:lastRenderedPageBreak/>
        <w:t>– овладевать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6" w:lineRule="auto"/>
        <w:ind w:right="566" w:firstLine="0"/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 в соответствии с поставленной задачей и условиями её реализации,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6" w:lineRule="auto"/>
        <w:ind w:firstLine="0"/>
        <w:rPr>
          <w:sz w:val="24"/>
        </w:rPr>
      </w:pPr>
      <w:r>
        <w:rPr>
          <w:sz w:val="24"/>
        </w:rPr>
        <w:t>– совершенствовать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1" w:lineRule="auto"/>
        <w:ind w:right="569" w:firstLine="0"/>
        <w:rPr>
          <w:sz w:val="24"/>
        </w:rPr>
      </w:pPr>
      <w:r>
        <w:rPr>
          <w:sz w:val="24"/>
        </w:rPr>
        <w:t>– совершенствовать умения в области работы с информацией, осуществления информационного поиска для выполнения учебных заданий;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right="566" w:firstLine="0"/>
        <w:rPr>
          <w:sz w:val="24"/>
        </w:rPr>
      </w:pPr>
      <w:r>
        <w:rPr>
          <w:sz w:val="24"/>
        </w:rPr>
        <w:t xml:space="preserve">– овладевать навыками смыслового чтения текстов различных стилей и жанров, осознанного построения речевых высказываний в соответствии с задачами </w:t>
      </w:r>
      <w:r>
        <w:rPr>
          <w:spacing w:val="-2"/>
          <w:sz w:val="24"/>
        </w:rPr>
        <w:t>коммуникации;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5" w:line="273" w:lineRule="auto"/>
        <w:ind w:firstLine="0"/>
        <w:rPr>
          <w:sz w:val="24"/>
        </w:rPr>
      </w:pPr>
      <w:r>
        <w:rPr>
          <w:sz w:val="24"/>
        </w:rPr>
        <w:t xml:space="preserve">– овладевать логическими действиями анализа, синтеза, сравнения, обобщения, классификации, установления аналогий и </w:t>
      </w:r>
      <w:proofErr w:type="spellStart"/>
      <w:r>
        <w:rPr>
          <w:sz w:val="24"/>
        </w:rPr>
        <w:t>причинноследственных</w:t>
      </w:r>
      <w:proofErr w:type="spellEnd"/>
      <w:r>
        <w:rPr>
          <w:sz w:val="24"/>
        </w:rPr>
        <w:t xml:space="preserve"> связей, построения рассуждений, отнесения к известным понятиям;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4" w:line="276" w:lineRule="auto"/>
        <w:ind w:firstLine="0"/>
        <w:rPr>
          <w:sz w:val="24"/>
        </w:rPr>
      </w:pPr>
      <w:r>
        <w:rPr>
          <w:sz w:val="24"/>
        </w:rPr>
        <w:t>– формировать готовность слушать собеседника и вести 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3" w:lineRule="auto"/>
        <w:ind w:right="565" w:firstLine="0"/>
        <w:rPr>
          <w:sz w:val="24"/>
        </w:rPr>
      </w:pPr>
      <w:r>
        <w:rPr>
          <w:sz w:val="24"/>
        </w:rPr>
        <w:t>– совершенствовать организационные умения в области коллективной деятельности,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388"/>
        </w:tabs>
        <w:spacing w:before="5"/>
        <w:ind w:left="1388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​</w:t>
      </w:r>
    </w:p>
    <w:p w:rsidR="00625243" w:rsidRDefault="00B167FC">
      <w:pPr>
        <w:pStyle w:val="3"/>
        <w:spacing w:before="41" w:line="264" w:lineRule="auto"/>
        <w:ind w:right="3836"/>
      </w:pPr>
      <w:r>
        <w:t>Познавательные универсальные учебные действия 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2" w:line="273" w:lineRule="auto"/>
        <w:ind w:right="563" w:firstLine="0"/>
        <w:rPr>
          <w:sz w:val="24"/>
        </w:rPr>
      </w:pPr>
      <w:proofErr w:type="gramStart"/>
      <w:r>
        <w:rPr>
          <w:sz w:val="24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  <w:proofErr w:type="gramEnd"/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1" w:lineRule="auto"/>
        <w:ind w:right="568" w:firstLine="0"/>
        <w:rPr>
          <w:sz w:val="24"/>
        </w:rPr>
      </w:pPr>
      <w:r>
        <w:rPr>
          <w:sz w:val="24"/>
        </w:rPr>
        <w:t>– использовать разные методы получения знаний о традиционных религиях и светской этике (наблюдение, чтение, сравнение, вычисление);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3" w:lineRule="auto"/>
        <w:ind w:right="569" w:firstLine="0"/>
        <w:rPr>
          <w:sz w:val="24"/>
        </w:rPr>
      </w:pPr>
      <w:r>
        <w:rPr>
          <w:sz w:val="24"/>
        </w:rPr>
        <w:t>– применять логические действия и операции для решения учебных задач: сравнивать, анализировать, обобщать, подготавливать выводы на основе изучаемого фактического материала;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right="565" w:firstLine="0"/>
        <w:rPr>
          <w:sz w:val="24"/>
        </w:rPr>
      </w:pPr>
      <w:r>
        <w:rPr>
          <w:sz w:val="24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firstLine="0"/>
        <w:rPr>
          <w:sz w:val="24"/>
        </w:rPr>
      </w:pPr>
      <w:r>
        <w:rPr>
          <w:sz w:val="24"/>
        </w:rPr>
        <w:t xml:space="preserve">– выполнять совместные проектные задания с использованием предложенного </w:t>
      </w:r>
      <w:r>
        <w:rPr>
          <w:spacing w:val="-2"/>
          <w:sz w:val="24"/>
        </w:rPr>
        <w:t>образца.</w:t>
      </w:r>
    </w:p>
    <w:p w:rsidR="00625243" w:rsidRDefault="00B167FC">
      <w:pPr>
        <w:pStyle w:val="3"/>
        <w:spacing w:before="1"/>
      </w:pPr>
      <w:r>
        <w:t>Работа 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:rsidR="00625243" w:rsidRDefault="00625243">
      <w:pPr>
        <w:pStyle w:val="3"/>
        <w:sectPr w:rsidR="00625243">
          <w:pgSz w:w="11910" w:h="16390"/>
          <w:pgMar w:top="1120" w:right="283" w:bottom="280" w:left="850" w:header="720" w:footer="720" w:gutter="0"/>
          <w:cols w:space="720"/>
        </w:sectPr>
      </w:pP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8" w:line="273" w:lineRule="auto"/>
        <w:ind w:firstLine="0"/>
        <w:rPr>
          <w:sz w:val="24"/>
        </w:rPr>
      </w:pPr>
      <w:r>
        <w:rPr>
          <w:sz w:val="24"/>
        </w:rPr>
        <w:lastRenderedPageBreak/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firstLine="0"/>
        <w:rPr>
          <w:sz w:val="24"/>
        </w:rPr>
      </w:pPr>
      <w:r>
        <w:rPr>
          <w:sz w:val="24"/>
        </w:rPr>
        <w:t>– использовать разные средства для получения информации в соответствии с поставленной учебной задачей (текстовую, графическую, видео);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2" w:line="273" w:lineRule="auto"/>
        <w:ind w:right="566" w:firstLine="0"/>
        <w:rPr>
          <w:sz w:val="24"/>
        </w:rPr>
      </w:pPr>
      <w:r>
        <w:rPr>
          <w:sz w:val="24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1" w:lineRule="auto"/>
        <w:ind w:right="566" w:firstLine="0"/>
        <w:rPr>
          <w:sz w:val="24"/>
        </w:rPr>
      </w:pPr>
      <w:r>
        <w:rPr>
          <w:sz w:val="24"/>
        </w:rPr>
        <w:t>– анализировать, сравнивать информацию, представленную в разных источниках, с помощью учителя, оценивать её объективность и правильность.</w:t>
      </w:r>
    </w:p>
    <w:p w:rsidR="00625243" w:rsidRDefault="00625243">
      <w:pPr>
        <w:pStyle w:val="a3"/>
        <w:spacing w:before="35"/>
        <w:ind w:left="0"/>
        <w:jc w:val="left"/>
      </w:pPr>
    </w:p>
    <w:p w:rsidR="00625243" w:rsidRDefault="00B167FC">
      <w:pPr>
        <w:pStyle w:val="3"/>
        <w:spacing w:line="264" w:lineRule="auto"/>
        <w:ind w:right="3631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6" w:lineRule="auto"/>
        <w:ind w:firstLine="0"/>
        <w:rPr>
          <w:sz w:val="24"/>
        </w:rPr>
      </w:pPr>
      <w:r>
        <w:rPr>
          <w:sz w:val="24"/>
        </w:rPr>
        <w:t>– использовать смысловое чтение для выделения главной мысли религиозных притч, сказаний, произведений фольклора и художественной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3" w:lineRule="auto"/>
        <w:ind w:right="568" w:firstLine="0"/>
        <w:rPr>
          <w:sz w:val="24"/>
        </w:rPr>
      </w:pPr>
      <w:r>
        <w:rPr>
          <w:sz w:val="24"/>
        </w:rPr>
        <w:t>– соблюдать правила ведения диалога и дискуссии; корректно задавать вопросы и 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мнение;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 особенностей участников общения;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2" w:line="273" w:lineRule="auto"/>
        <w:ind w:right="565" w:firstLine="0"/>
        <w:rPr>
          <w:sz w:val="24"/>
        </w:rPr>
      </w:pPr>
      <w:r>
        <w:rPr>
          <w:sz w:val="24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625243" w:rsidRDefault="00625243">
      <w:pPr>
        <w:pStyle w:val="a3"/>
        <w:spacing w:before="32"/>
        <w:ind w:left="0"/>
        <w:jc w:val="left"/>
      </w:pPr>
    </w:p>
    <w:p w:rsidR="00625243" w:rsidRDefault="00B167FC">
      <w:pPr>
        <w:pStyle w:val="3"/>
        <w:spacing w:line="264" w:lineRule="auto"/>
        <w:ind w:right="4159"/>
      </w:pPr>
      <w:r>
        <w:t>Регулятивные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действия Самоорганизация и самоконтроль: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right="562" w:firstLine="0"/>
        <w:rPr>
          <w:sz w:val="24"/>
        </w:rPr>
      </w:pPr>
      <w:r>
        <w:rPr>
          <w:sz w:val="24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способы их предупреждения;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3" w:lineRule="auto"/>
        <w:ind w:right="564" w:firstLine="0"/>
        <w:rPr>
          <w:sz w:val="24"/>
        </w:rPr>
      </w:pPr>
      <w:r>
        <w:rPr>
          <w:sz w:val="24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5" w:line="273" w:lineRule="auto"/>
        <w:ind w:right="565" w:firstLine="0"/>
        <w:rPr>
          <w:sz w:val="24"/>
        </w:rPr>
      </w:pPr>
      <w:r>
        <w:rPr>
          <w:sz w:val="24"/>
        </w:rPr>
        <w:t xml:space="preserve">– анализировать ситуации, отражающие примеры положительного и негативного отношения к окружающему миру (природе, людям, предметам трудовой </w:t>
      </w:r>
      <w:r>
        <w:rPr>
          <w:spacing w:val="-2"/>
          <w:sz w:val="24"/>
        </w:rPr>
        <w:t>деятельности);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4" w:line="273" w:lineRule="auto"/>
        <w:ind w:right="566" w:firstLine="0"/>
        <w:rPr>
          <w:sz w:val="24"/>
        </w:rPr>
      </w:pPr>
      <w:r>
        <w:rPr>
          <w:sz w:val="24"/>
        </w:rPr>
        <w:t>– выражать своё отношение к анализируемым событиям, поступкам, действиям: одобрять нравственные нормы поведения; осуждать проявление несправедливости, жадности, нечестности, зла;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3" w:lineRule="auto"/>
        <w:ind w:right="568" w:firstLine="0"/>
        <w:jc w:val="left"/>
        <w:rPr>
          <w:b/>
          <w:sz w:val="24"/>
        </w:rPr>
      </w:pP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желание больше узнавать о других религиях и правилах светской этики и этикета. </w:t>
      </w:r>
      <w:r>
        <w:rPr>
          <w:b/>
          <w:sz w:val="24"/>
        </w:rPr>
        <w:t>Совместная деятельность:</w:t>
      </w:r>
    </w:p>
    <w:p w:rsidR="00625243" w:rsidRDefault="00625243">
      <w:pPr>
        <w:pStyle w:val="a4"/>
        <w:spacing w:line="273" w:lineRule="auto"/>
        <w:jc w:val="left"/>
        <w:rPr>
          <w:b/>
          <w:sz w:val="24"/>
        </w:rPr>
        <w:sectPr w:rsidR="00625243">
          <w:pgSz w:w="11910" w:h="16390"/>
          <w:pgMar w:top="1120" w:right="283" w:bottom="280" w:left="850" w:header="720" w:footer="720" w:gutter="0"/>
          <w:cols w:space="720"/>
        </w:sectPr>
      </w:pP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8" w:line="273" w:lineRule="auto"/>
        <w:ind w:right="565" w:firstLine="0"/>
        <w:rPr>
          <w:sz w:val="24"/>
        </w:rPr>
      </w:pPr>
      <w:r>
        <w:rPr>
          <w:sz w:val="24"/>
        </w:rPr>
        <w:lastRenderedPageBreak/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1" w:lineRule="auto"/>
        <w:ind w:firstLine="0"/>
        <w:rPr>
          <w:sz w:val="24"/>
        </w:rPr>
      </w:pPr>
      <w:r>
        <w:rPr>
          <w:sz w:val="24"/>
        </w:rPr>
        <w:t>– владеть умениями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1" w:lineRule="auto"/>
        <w:ind w:right="564" w:firstLine="0"/>
        <w:rPr>
          <w:sz w:val="24"/>
        </w:rPr>
      </w:pPr>
      <w:r>
        <w:rPr>
          <w:sz w:val="24"/>
        </w:rPr>
        <w:t xml:space="preserve">– подготавливать индивидуально, в парах, в группах сообщения по изученному и дополнительному материалу с иллюстративным материалом и </w:t>
      </w:r>
      <w:proofErr w:type="spellStart"/>
      <w:r>
        <w:rPr>
          <w:sz w:val="24"/>
        </w:rPr>
        <w:t>видеопрезентацией</w:t>
      </w:r>
      <w:proofErr w:type="spellEnd"/>
      <w:r>
        <w:rPr>
          <w:sz w:val="24"/>
        </w:rPr>
        <w:t>.</w:t>
      </w:r>
    </w:p>
    <w:p w:rsidR="00625243" w:rsidRDefault="00625243">
      <w:pPr>
        <w:pStyle w:val="a3"/>
        <w:spacing w:before="21"/>
        <w:ind w:left="0"/>
        <w:jc w:val="left"/>
      </w:pPr>
    </w:p>
    <w:p w:rsidR="00625243" w:rsidRDefault="00B167FC">
      <w:pPr>
        <w:pStyle w:val="2"/>
        <w:jc w:val="both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625243" w:rsidRDefault="00B167FC">
      <w:pPr>
        <w:pStyle w:val="a3"/>
        <w:spacing w:before="14" w:line="276" w:lineRule="auto"/>
        <w:ind w:right="565"/>
      </w:pPr>
      <w:r>
        <w:t xml:space="preserve">К концу обучения в </w:t>
      </w:r>
      <w:r>
        <w:rPr>
          <w:b/>
        </w:rPr>
        <w:t xml:space="preserve">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ОРКСЭ:</w:t>
      </w:r>
    </w:p>
    <w:p w:rsidR="00625243" w:rsidRDefault="00B167FC">
      <w:pPr>
        <w:pStyle w:val="3"/>
        <w:spacing w:line="275" w:lineRule="exact"/>
      </w:pPr>
      <w:r>
        <w:t>Модуль</w:t>
      </w:r>
      <w:r>
        <w:rPr>
          <w:spacing w:val="-7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rPr>
          <w:spacing w:val="-2"/>
        </w:rPr>
        <w:t>культуры»: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42" w:line="273" w:lineRule="auto"/>
        <w:ind w:firstLine="0"/>
        <w:rPr>
          <w:sz w:val="24"/>
        </w:rPr>
      </w:pPr>
      <w:r>
        <w:rPr>
          <w:sz w:val="24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1" w:lineRule="auto"/>
        <w:ind w:firstLine="0"/>
        <w:rPr>
          <w:sz w:val="24"/>
        </w:rPr>
      </w:pPr>
      <w:r>
        <w:rPr>
          <w:sz w:val="24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3" w:lineRule="auto"/>
        <w:ind w:right="564" w:firstLine="0"/>
        <w:rPr>
          <w:sz w:val="24"/>
        </w:rPr>
      </w:pPr>
      <w:r>
        <w:rPr>
          <w:sz w:val="24"/>
        </w:rPr>
        <w:t>– выражать 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принятие 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российских традиционных духовных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нравственных ценностей, </w:t>
      </w:r>
      <w:proofErr w:type="spellStart"/>
      <w:r>
        <w:rPr>
          <w:sz w:val="24"/>
        </w:rPr>
        <w:t>духовнонравственной</w:t>
      </w:r>
      <w:proofErr w:type="spellEnd"/>
      <w:r>
        <w:rPr>
          <w:sz w:val="24"/>
        </w:rPr>
        <w:t xml:space="preserve"> культуры народов России, российского общества как источника и основы духовного развития, нравственного </w:t>
      </w:r>
      <w:r>
        <w:rPr>
          <w:spacing w:val="-2"/>
          <w:sz w:val="24"/>
        </w:rPr>
        <w:t>совершенствования;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3" w:lineRule="auto"/>
        <w:ind w:right="564" w:firstLine="0"/>
        <w:rPr>
          <w:sz w:val="24"/>
        </w:rPr>
      </w:pPr>
      <w:r>
        <w:rPr>
          <w:sz w:val="24"/>
        </w:rPr>
        <w:t xml:space="preserve">– рассказывать о нравственных заповедях, нормах христианской морали, их значении в выстраивании отношений в семье, между людьми, в общении и </w:t>
      </w:r>
      <w:r>
        <w:rPr>
          <w:spacing w:val="-2"/>
          <w:sz w:val="24"/>
        </w:rPr>
        <w:t>деятельности;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6" w:lineRule="auto"/>
        <w:ind w:right="566" w:firstLine="0"/>
        <w:rPr>
          <w:sz w:val="24"/>
        </w:rPr>
      </w:pPr>
      <w:r>
        <w:rPr>
          <w:sz w:val="24"/>
        </w:rPr>
        <w:t>– 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</w:t>
      </w:r>
      <w:proofErr w:type="gramStart"/>
      <w:r>
        <w:rPr>
          <w:sz w:val="24"/>
        </w:rPr>
        <w:t xml:space="preserve"> Д</w:t>
      </w:r>
      <w:proofErr w:type="gramEnd"/>
      <w:r>
        <w:rPr>
          <w:sz w:val="24"/>
        </w:rPr>
        <w:t>есяти заповедей и Евангельских</w:t>
      </w:r>
      <w:r>
        <w:rPr>
          <w:spacing w:val="27"/>
          <w:sz w:val="24"/>
        </w:rPr>
        <w:t xml:space="preserve"> </w:t>
      </w:r>
      <w:r>
        <w:rPr>
          <w:sz w:val="24"/>
        </w:rPr>
        <w:t>заповедей Блаженств,</w:t>
      </w:r>
      <w:r>
        <w:rPr>
          <w:spacing w:val="28"/>
          <w:sz w:val="24"/>
        </w:rPr>
        <w:t xml:space="preserve"> </w:t>
      </w:r>
      <w:r>
        <w:rPr>
          <w:sz w:val="24"/>
        </w:rPr>
        <w:t>христианского</w:t>
      </w:r>
      <w:r>
        <w:rPr>
          <w:spacing w:val="27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27"/>
          <w:sz w:val="24"/>
        </w:rPr>
        <w:t xml:space="preserve"> </w:t>
      </w:r>
      <w:r>
        <w:rPr>
          <w:sz w:val="24"/>
        </w:rPr>
        <w:t>идеала;</w:t>
      </w:r>
      <w:r>
        <w:rPr>
          <w:spacing w:val="28"/>
          <w:sz w:val="24"/>
        </w:rPr>
        <w:t xml:space="preserve"> </w:t>
      </w:r>
      <w:r>
        <w:rPr>
          <w:sz w:val="24"/>
        </w:rPr>
        <w:t>объяснять</w:t>
      </w:r>
    </w:p>
    <w:p w:rsidR="00625243" w:rsidRDefault="00B167FC">
      <w:pPr>
        <w:pStyle w:val="a3"/>
        <w:spacing w:line="272" w:lineRule="exact"/>
      </w:pPr>
      <w:r>
        <w:t>«золотое</w:t>
      </w:r>
      <w:r>
        <w:rPr>
          <w:spacing w:val="-4"/>
        </w:rPr>
        <w:t xml:space="preserve"> </w:t>
      </w:r>
      <w:r>
        <w:t>правило</w:t>
      </w:r>
      <w:r>
        <w:rPr>
          <w:spacing w:val="-2"/>
        </w:rPr>
        <w:t xml:space="preserve"> </w:t>
      </w:r>
      <w:r>
        <w:t>нравственности»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t>христианской</w:t>
      </w:r>
      <w:r>
        <w:rPr>
          <w:spacing w:val="-2"/>
        </w:rPr>
        <w:t xml:space="preserve"> традиции;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40" w:line="273" w:lineRule="auto"/>
        <w:ind w:right="566" w:firstLine="0"/>
        <w:rPr>
          <w:sz w:val="24"/>
        </w:rPr>
      </w:pPr>
      <w:r>
        <w:rPr>
          <w:sz w:val="24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3" w:lineRule="auto"/>
        <w:ind w:right="564" w:firstLine="0"/>
        <w:rPr>
          <w:sz w:val="24"/>
        </w:rPr>
      </w:pPr>
      <w:r>
        <w:rPr>
          <w:sz w:val="24"/>
        </w:rPr>
        <w:t>– раскрывать своими словами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5" w:line="276" w:lineRule="auto"/>
        <w:ind w:right="565" w:firstLine="0"/>
        <w:rPr>
          <w:sz w:val="24"/>
        </w:rPr>
      </w:pPr>
      <w:proofErr w:type="gramStart"/>
      <w:r>
        <w:rPr>
          <w:sz w:val="24"/>
        </w:rPr>
        <w:t>– рассказывать о Священном Писании Церкви – Библии (Ветхий Завет, Новый Завет, Евангелия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  <w:proofErr w:type="gramEnd"/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3" w:lineRule="auto"/>
        <w:ind w:firstLine="0"/>
        <w:rPr>
          <w:sz w:val="24"/>
        </w:rPr>
      </w:pPr>
      <w:r>
        <w:rPr>
          <w:sz w:val="24"/>
        </w:rPr>
        <w:t>– рассказывать о назначении и устройстве православного храма (собственно храм, притвор,</w:t>
      </w:r>
      <w:r>
        <w:rPr>
          <w:spacing w:val="-4"/>
          <w:sz w:val="24"/>
        </w:rPr>
        <w:t xml:space="preserve"> </w:t>
      </w:r>
      <w:r>
        <w:rPr>
          <w:sz w:val="24"/>
        </w:rPr>
        <w:t>алтарь,</w:t>
      </w:r>
      <w:r>
        <w:rPr>
          <w:spacing w:val="-4"/>
          <w:sz w:val="24"/>
        </w:rPr>
        <w:t xml:space="preserve"> </w:t>
      </w:r>
      <w:r>
        <w:rPr>
          <w:sz w:val="24"/>
        </w:rPr>
        <w:t>иконы,</w:t>
      </w:r>
      <w:r>
        <w:rPr>
          <w:spacing w:val="-4"/>
          <w:sz w:val="24"/>
        </w:rPr>
        <w:t xml:space="preserve"> </w:t>
      </w:r>
      <w:r>
        <w:rPr>
          <w:sz w:val="24"/>
        </w:rPr>
        <w:t>иконостас),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храме,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мирянами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священнослужителями;</w:t>
      </w:r>
    </w:p>
    <w:p w:rsidR="00625243" w:rsidRDefault="00625243">
      <w:pPr>
        <w:pStyle w:val="a4"/>
        <w:spacing w:line="273" w:lineRule="auto"/>
        <w:rPr>
          <w:sz w:val="24"/>
        </w:rPr>
        <w:sectPr w:rsidR="00625243">
          <w:pgSz w:w="11910" w:h="16390"/>
          <w:pgMar w:top="1120" w:right="283" w:bottom="280" w:left="850" w:header="720" w:footer="720" w:gutter="0"/>
          <w:cols w:space="720"/>
        </w:sectPr>
      </w:pP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8" w:line="273" w:lineRule="auto"/>
        <w:ind w:firstLine="0"/>
        <w:rPr>
          <w:sz w:val="24"/>
        </w:rPr>
      </w:pPr>
      <w:r>
        <w:rPr>
          <w:sz w:val="24"/>
        </w:rPr>
        <w:lastRenderedPageBreak/>
        <w:t>– рассказывать о православных праздниках (не менее трёх, включая Воскресение Христово и Рождество Христово), православных постах, назначении поста;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3" w:line="276" w:lineRule="auto"/>
        <w:ind w:right="566" w:firstLine="0"/>
        <w:rPr>
          <w:sz w:val="24"/>
        </w:rPr>
      </w:pPr>
      <w:r>
        <w:rPr>
          <w:sz w:val="24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православных семейных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ценностей;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1" w:lineRule="auto"/>
        <w:ind w:right="565" w:firstLine="0"/>
        <w:rPr>
          <w:sz w:val="24"/>
        </w:rPr>
      </w:pPr>
      <w:r>
        <w:rPr>
          <w:sz w:val="24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6" w:line="271" w:lineRule="auto"/>
        <w:ind w:right="568" w:firstLine="0"/>
        <w:rPr>
          <w:sz w:val="24"/>
        </w:rPr>
      </w:pPr>
      <w:r>
        <w:rPr>
          <w:sz w:val="24"/>
        </w:rPr>
        <w:t>– рассказывать о художественной культуре в православной традиции, об иконописи; выделять и объяснять особенности икон в сравнении с картинами;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8" w:line="273" w:lineRule="auto"/>
        <w:ind w:right="564" w:firstLine="0"/>
        <w:rPr>
          <w:sz w:val="24"/>
        </w:rPr>
      </w:pPr>
      <w:r>
        <w:rPr>
          <w:sz w:val="24"/>
        </w:rPr>
        <w:t xml:space="preserve"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 культуры и </w:t>
      </w:r>
      <w:r>
        <w:rPr>
          <w:spacing w:val="-2"/>
          <w:sz w:val="24"/>
        </w:rPr>
        <w:t>государственности;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7" w:line="276" w:lineRule="auto"/>
        <w:ind w:right="566" w:firstLine="0"/>
        <w:rPr>
          <w:sz w:val="24"/>
        </w:rPr>
      </w:pPr>
      <w:r>
        <w:rPr>
          <w:sz w:val="24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3" w:lineRule="auto"/>
        <w:ind w:right="562" w:firstLine="0"/>
        <w:rPr>
          <w:sz w:val="24"/>
        </w:rPr>
      </w:pPr>
      <w:r>
        <w:rPr>
          <w:sz w:val="24"/>
        </w:rPr>
        <w:t>– приводить примеры нравственных поступков, совершаемых с использованием этических норм религиозной культуры и внутренней установки личности, поступать согласно своей совести;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1" w:line="276" w:lineRule="auto"/>
        <w:ind w:right="560" w:firstLine="0"/>
        <w:rPr>
          <w:sz w:val="24"/>
        </w:rPr>
      </w:pPr>
      <w:r>
        <w:rPr>
          <w:sz w:val="24"/>
        </w:rPr>
        <w:t xml:space="preserve"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>
        <w:rPr>
          <w:sz w:val="24"/>
        </w:rPr>
        <w:t>многорелигиозного</w:t>
      </w:r>
      <w:proofErr w:type="spellEnd"/>
      <w:r>
        <w:rPr>
          <w:sz w:val="24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line="273" w:lineRule="auto"/>
        <w:ind w:right="566" w:firstLine="0"/>
        <w:rPr>
          <w:sz w:val="24"/>
        </w:rPr>
      </w:pPr>
      <w:r>
        <w:rPr>
          <w:sz w:val="24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625243" w:rsidRDefault="00B167FC">
      <w:pPr>
        <w:pStyle w:val="a4"/>
        <w:numPr>
          <w:ilvl w:val="0"/>
          <w:numId w:val="2"/>
        </w:numPr>
        <w:tabs>
          <w:tab w:val="left" w:pos="1571"/>
        </w:tabs>
        <w:spacing w:before="4" w:line="271" w:lineRule="auto"/>
        <w:ind w:firstLine="0"/>
        <w:rPr>
          <w:sz w:val="24"/>
        </w:rPr>
      </w:pPr>
      <w:r>
        <w:rPr>
          <w:sz w:val="24"/>
        </w:rPr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625243" w:rsidRDefault="00625243">
      <w:pPr>
        <w:pStyle w:val="a4"/>
        <w:spacing w:line="271" w:lineRule="auto"/>
        <w:rPr>
          <w:sz w:val="24"/>
        </w:rPr>
        <w:sectPr w:rsidR="00625243">
          <w:pgSz w:w="11910" w:h="16390"/>
          <w:pgMar w:top="1120" w:right="283" w:bottom="280" w:left="850" w:header="720" w:footer="720" w:gutter="0"/>
          <w:cols w:space="720"/>
        </w:sectPr>
      </w:pPr>
    </w:p>
    <w:p w:rsidR="00625243" w:rsidRDefault="00B167FC">
      <w:pPr>
        <w:pStyle w:val="1"/>
      </w:pPr>
      <w:r>
        <w:lastRenderedPageBreak/>
        <w:t>ТЕМАТИЧЕСКОЕ</w:t>
      </w:r>
      <w:r>
        <w:rPr>
          <w:spacing w:val="-2"/>
        </w:rPr>
        <w:t xml:space="preserve"> ПЛАНИРОВАНИЕ</w:t>
      </w:r>
    </w:p>
    <w:p w:rsidR="00625243" w:rsidRDefault="00B167FC">
      <w:pPr>
        <w:spacing w:before="51" w:after="48"/>
        <w:ind w:left="781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"ОСНОВЫ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ПРАВОСЛАВНОЙ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КУЛЬТУРЫ"</w:t>
      </w:r>
    </w:p>
    <w:tbl>
      <w:tblPr>
        <w:tblStyle w:val="TableNormal"/>
        <w:tblW w:w="0" w:type="auto"/>
        <w:tblInd w:w="1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3681"/>
        <w:gridCol w:w="1259"/>
        <w:gridCol w:w="2272"/>
        <w:gridCol w:w="2405"/>
        <w:gridCol w:w="3401"/>
      </w:tblGrid>
      <w:tr w:rsidR="00625243">
        <w:trPr>
          <w:trHeight w:val="367"/>
        </w:trPr>
        <w:tc>
          <w:tcPr>
            <w:tcW w:w="1021" w:type="dxa"/>
            <w:vMerge w:val="restart"/>
          </w:tcPr>
          <w:p w:rsidR="00625243" w:rsidRDefault="00625243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6" w:right="1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681" w:type="dxa"/>
            <w:vMerge w:val="restart"/>
          </w:tcPr>
          <w:p w:rsidR="00625243" w:rsidRDefault="00625243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5936" w:type="dxa"/>
            <w:gridSpan w:val="3"/>
          </w:tcPr>
          <w:p w:rsidR="00625243" w:rsidRDefault="00B167FC">
            <w:pPr>
              <w:pStyle w:val="TableParagraph"/>
              <w:spacing w:before="49"/>
              <w:ind w:left="52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401" w:type="dxa"/>
            <w:vMerge w:val="restart"/>
          </w:tcPr>
          <w:p w:rsidR="00625243" w:rsidRDefault="00B167FC">
            <w:pPr>
              <w:pStyle w:val="TableParagraph"/>
              <w:spacing w:before="49" w:line="276" w:lineRule="auto"/>
              <w:ind w:left="52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625243" w:rsidRDefault="00B167FC">
            <w:pPr>
              <w:pStyle w:val="TableParagraph"/>
              <w:spacing w:before="1" w:line="276" w:lineRule="auto"/>
              <w:ind w:left="522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625243">
        <w:trPr>
          <w:trHeight w:val="1226"/>
        </w:trPr>
        <w:tc>
          <w:tcPr>
            <w:tcW w:w="1021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  <w:tc>
          <w:tcPr>
            <w:tcW w:w="3681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2272" w:type="dxa"/>
          </w:tcPr>
          <w:p w:rsidR="00625243" w:rsidRDefault="00B167FC">
            <w:pPr>
              <w:pStyle w:val="TableParagraph"/>
              <w:spacing w:before="177" w:line="276" w:lineRule="auto"/>
              <w:ind w:left="940" w:right="165" w:hanging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405" w:type="dxa"/>
          </w:tcPr>
          <w:p w:rsidR="00625243" w:rsidRDefault="00B167FC">
            <w:pPr>
              <w:pStyle w:val="TableParagraph"/>
              <w:spacing w:before="177" w:line="276" w:lineRule="auto"/>
              <w:ind w:left="1007" w:right="197" w:hanging="3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</w:tr>
      <w:tr w:rsidR="00625243">
        <w:trPr>
          <w:trHeight w:val="1315"/>
        </w:trPr>
        <w:tc>
          <w:tcPr>
            <w:tcW w:w="102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Родина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0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102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before="1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1" w:type="dxa"/>
          </w:tcPr>
          <w:p w:rsidR="00625243" w:rsidRDefault="00B167FC">
            <w:pPr>
              <w:pStyle w:val="TableParagraph"/>
              <w:spacing w:before="208" w:line="276" w:lineRule="auto"/>
              <w:ind w:left="524" w:right="108"/>
              <w:rPr>
                <w:sz w:val="24"/>
              </w:rPr>
            </w:pPr>
            <w:r>
              <w:rPr>
                <w:sz w:val="24"/>
              </w:rPr>
              <w:t>Культура и религия. 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православную духовную традицию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before="1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1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4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102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православные </w:t>
            </w:r>
            <w:r>
              <w:rPr>
                <w:spacing w:val="-2"/>
                <w:sz w:val="24"/>
              </w:rPr>
              <w:t>христиане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1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7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8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 w:rsidRPr="009E706D">
        <w:trPr>
          <w:trHeight w:val="1415"/>
        </w:trPr>
        <w:tc>
          <w:tcPr>
            <w:tcW w:w="1021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1" w:type="dxa"/>
          </w:tcPr>
          <w:p w:rsidR="00625243" w:rsidRDefault="00B167FC">
            <w:pPr>
              <w:pStyle w:val="TableParagraph"/>
              <w:spacing w:before="99"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православной традиции. Золотое правило нравственности. Любовь к </w:t>
            </w:r>
            <w:proofErr w:type="gramStart"/>
            <w:r>
              <w:rPr>
                <w:spacing w:val="-2"/>
                <w:sz w:val="24"/>
              </w:rPr>
              <w:t>ближнему</w:t>
            </w:r>
            <w:proofErr w:type="gramEnd"/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Pr="00B167FC" w:rsidRDefault="009E706D">
            <w:pPr>
              <w:pStyle w:val="TableParagraph"/>
              <w:spacing w:before="100"/>
              <w:ind w:left="232" w:right="142"/>
              <w:rPr>
                <w:lang w:val="en-US"/>
              </w:rPr>
            </w:pPr>
            <w:hyperlink r:id="rId19">
              <w:r w:rsidR="00B167FC" w:rsidRPr="00B167FC">
                <w:rPr>
                  <w:color w:val="0462C1"/>
                  <w:u w:val="single" w:color="0462C1"/>
                  <w:lang w:val="en-US"/>
                </w:rPr>
                <w:t>https://clever-</w:t>
              </w:r>
            </w:hyperlink>
            <w:hyperlink r:id="rId20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lab.pro/local/pages/?id=5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21">
              <w:r w:rsidR="00B167FC" w:rsidRPr="00B167FC">
                <w:rPr>
                  <w:color w:val="0000FF"/>
                  <w:spacing w:val="-2"/>
                  <w:u w:val="single" w:color="0000FF"/>
                  <w:lang w:val="en-US"/>
                </w:rPr>
                <w:t>https://lyl.su/UySp</w:t>
              </w:r>
            </w:hyperlink>
            <w:r w:rsidR="00B167FC" w:rsidRPr="00B167FC">
              <w:rPr>
                <w:color w:val="0000FF"/>
                <w:spacing w:val="-2"/>
                <w:lang w:val="en-US"/>
              </w:rPr>
              <w:t xml:space="preserve"> </w:t>
            </w:r>
            <w:hyperlink r:id="rId22">
              <w:r w:rsidR="00B167FC" w:rsidRPr="00B167FC">
                <w:rPr>
                  <w:color w:val="0000FF"/>
                  <w:spacing w:val="-2"/>
                  <w:lang w:val="en-US"/>
                </w:rPr>
                <w:t xml:space="preserve">https://prezentacii.org/prezentacii/ 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606"/>
        </w:trPr>
        <w:tc>
          <w:tcPr>
            <w:tcW w:w="1021" w:type="dxa"/>
          </w:tcPr>
          <w:p w:rsidR="00625243" w:rsidRPr="00B167FC" w:rsidRDefault="00625243">
            <w:pPr>
              <w:pStyle w:val="TableParagraph"/>
              <w:rPr>
                <w:b/>
                <w:sz w:val="24"/>
                <w:lang w:val="en-US"/>
              </w:rPr>
            </w:pPr>
          </w:p>
          <w:p w:rsidR="00625243" w:rsidRPr="00B167FC" w:rsidRDefault="00625243">
            <w:pPr>
              <w:pStyle w:val="TableParagraph"/>
              <w:spacing w:before="117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Pr="00B167FC" w:rsidRDefault="009E706D">
            <w:pPr>
              <w:pStyle w:val="TableParagraph"/>
              <w:spacing w:before="50"/>
              <w:ind w:left="232" w:right="142"/>
              <w:rPr>
                <w:lang w:val="en-US"/>
              </w:rPr>
            </w:pPr>
            <w:hyperlink r:id="rId23">
              <w:r w:rsidR="00B167FC" w:rsidRPr="00B167FC">
                <w:rPr>
                  <w:color w:val="0462C1"/>
                  <w:u w:val="single" w:color="0462C1"/>
                  <w:lang w:val="en-US"/>
                </w:rPr>
                <w:t>https://clever-</w:t>
              </w:r>
            </w:hyperlink>
            <w:hyperlink r:id="rId24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lab.pro/local/pages/?id=5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25">
              <w:r w:rsidR="00B167FC" w:rsidRPr="00B167FC">
                <w:rPr>
                  <w:color w:val="0000FF"/>
                  <w:spacing w:val="-2"/>
                  <w:u w:val="single" w:color="0000FF"/>
                  <w:lang w:val="en-US"/>
                </w:rPr>
                <w:t>https://lyl.su/UySp</w:t>
              </w:r>
            </w:hyperlink>
            <w:r w:rsidR="00B167FC" w:rsidRPr="00B167FC">
              <w:rPr>
                <w:color w:val="0000FF"/>
                <w:spacing w:val="-2"/>
                <w:lang w:val="en-US"/>
              </w:rPr>
              <w:t xml:space="preserve"> </w:t>
            </w:r>
            <w:hyperlink r:id="rId26">
              <w:r w:rsidR="00B167FC" w:rsidRPr="00B167FC">
                <w:rPr>
                  <w:color w:val="0000FF"/>
                  <w:spacing w:val="-2"/>
                  <w:lang w:val="en-US"/>
                </w:rPr>
                <w:t xml:space="preserve">https://prezentacii.org/prezentacii/ 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</w:tbl>
    <w:p w:rsidR="00625243" w:rsidRPr="00B167FC" w:rsidRDefault="00625243">
      <w:pPr>
        <w:pStyle w:val="TableParagraph"/>
        <w:rPr>
          <w:lang w:val="en-US"/>
        </w:rPr>
        <w:sectPr w:rsidR="00625243" w:rsidRPr="00B167FC">
          <w:pgSz w:w="16390" w:h="11910" w:orient="landscape"/>
          <w:pgMar w:top="1140" w:right="141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3681"/>
        <w:gridCol w:w="1259"/>
        <w:gridCol w:w="2272"/>
        <w:gridCol w:w="2405"/>
        <w:gridCol w:w="3401"/>
      </w:tblGrid>
      <w:tr w:rsidR="00625243">
        <w:trPr>
          <w:trHeight w:val="1315"/>
        </w:trPr>
        <w:tc>
          <w:tcPr>
            <w:tcW w:w="1021" w:type="dxa"/>
          </w:tcPr>
          <w:p w:rsidR="00625243" w:rsidRPr="00B167FC" w:rsidRDefault="00625243">
            <w:pPr>
              <w:pStyle w:val="TableParagraph"/>
              <w:spacing w:before="250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4"/>
              <w:rPr>
                <w:sz w:val="24"/>
              </w:rPr>
            </w:pPr>
            <w:r>
              <w:rPr>
                <w:sz w:val="24"/>
              </w:rPr>
              <w:t>Милосердие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сострадание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2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2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2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30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102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4"/>
              <w:rPr>
                <w:sz w:val="24"/>
              </w:rPr>
            </w:pPr>
            <w:r>
              <w:rPr>
                <w:sz w:val="24"/>
              </w:rPr>
              <w:t>Православие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3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3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3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34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1021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>Православный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другие </w:t>
            </w:r>
            <w:r>
              <w:rPr>
                <w:spacing w:val="-2"/>
                <w:sz w:val="24"/>
              </w:rPr>
              <w:t>святыни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50"/>
              <w:ind w:left="232" w:right="142"/>
            </w:pPr>
            <w:hyperlink r:id="rId3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3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37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38">
              <w:r w:rsidR="00B167FC">
                <w:rPr>
                  <w:color w:val="0000FF"/>
                  <w:spacing w:val="-2"/>
                </w:rPr>
                <w:t>https://prezentacii.org/prezentacii/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2"/>
            </w:pP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 w:rsidRPr="009E706D">
        <w:trPr>
          <w:trHeight w:val="2272"/>
        </w:trPr>
        <w:tc>
          <w:tcPr>
            <w:tcW w:w="1021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1" w:type="dxa"/>
          </w:tcPr>
          <w:p w:rsidR="00625243" w:rsidRDefault="00B167FC">
            <w:pPr>
              <w:pStyle w:val="TableParagraph"/>
              <w:spacing w:before="51" w:line="276" w:lineRule="auto"/>
              <w:ind w:left="524" w:right="108"/>
              <w:rPr>
                <w:sz w:val="24"/>
              </w:rPr>
            </w:pPr>
            <w:r>
              <w:rPr>
                <w:sz w:val="24"/>
              </w:rPr>
              <w:t>Символический язык православной культуры: христианское искусство (иконы,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фрески,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церковное пение, прикладное искусство), православный</w:t>
            </w:r>
          </w:p>
          <w:p w:rsidR="00625243" w:rsidRDefault="00B167FC">
            <w:pPr>
              <w:pStyle w:val="TableParagraph"/>
              <w:spacing w:line="276" w:lineRule="exact"/>
              <w:ind w:left="524"/>
              <w:rPr>
                <w:sz w:val="24"/>
              </w:rPr>
            </w:pPr>
            <w:r>
              <w:rPr>
                <w:sz w:val="24"/>
              </w:rPr>
              <w:t>календарь.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Pr="00B167FC" w:rsidRDefault="00625243">
            <w:pPr>
              <w:pStyle w:val="TableParagraph"/>
              <w:spacing w:before="129"/>
              <w:rPr>
                <w:b/>
                <w:lang w:val="en-US"/>
              </w:rPr>
            </w:pPr>
          </w:p>
          <w:p w:rsidR="00625243" w:rsidRPr="00B167FC" w:rsidRDefault="009E706D">
            <w:pPr>
              <w:pStyle w:val="TableParagraph"/>
              <w:ind w:left="232" w:right="142"/>
              <w:rPr>
                <w:lang w:val="en-US"/>
              </w:rPr>
            </w:pPr>
            <w:hyperlink r:id="rId39">
              <w:r w:rsidR="00B167FC" w:rsidRPr="00B167FC">
                <w:rPr>
                  <w:color w:val="0462C1"/>
                  <w:u w:val="single" w:color="0462C1"/>
                  <w:lang w:val="en-US"/>
                </w:rPr>
                <w:t>https://clever-</w:t>
              </w:r>
            </w:hyperlink>
            <w:hyperlink r:id="rId40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lab.pro/local/pages/?id=5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41">
              <w:r w:rsidR="00B167FC" w:rsidRPr="00B167FC">
                <w:rPr>
                  <w:color w:val="0000FF"/>
                  <w:spacing w:val="-2"/>
                  <w:u w:val="single" w:color="0000FF"/>
                  <w:lang w:val="en-US"/>
                </w:rPr>
                <w:t>https://lyl.su/UySp</w:t>
              </w:r>
            </w:hyperlink>
            <w:r w:rsidR="00B167FC" w:rsidRPr="00B167FC">
              <w:rPr>
                <w:color w:val="0000FF"/>
                <w:spacing w:val="-2"/>
                <w:lang w:val="en-US"/>
              </w:rPr>
              <w:t xml:space="preserve"> </w:t>
            </w:r>
            <w:hyperlink r:id="rId42">
              <w:r w:rsidR="00B167FC" w:rsidRPr="00B167FC">
                <w:rPr>
                  <w:color w:val="0000FF"/>
                  <w:spacing w:val="-2"/>
                  <w:lang w:val="en-US"/>
                </w:rPr>
                <w:t xml:space="preserve">https://prezentacii.org/prezentacii/ 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315"/>
        </w:trPr>
        <w:tc>
          <w:tcPr>
            <w:tcW w:w="1021" w:type="dxa"/>
          </w:tcPr>
          <w:p w:rsidR="00625243" w:rsidRPr="00B167FC" w:rsidRDefault="00625243">
            <w:pPr>
              <w:pStyle w:val="TableParagraph"/>
              <w:spacing w:before="247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81" w:type="dxa"/>
          </w:tcPr>
          <w:p w:rsidR="00625243" w:rsidRDefault="00625243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>Христианская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Default="009E706D">
            <w:pPr>
              <w:pStyle w:val="TableParagraph"/>
              <w:spacing w:before="48"/>
              <w:ind w:left="232" w:right="142"/>
            </w:pPr>
            <w:hyperlink r:id="rId4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4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45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2" w:right="162"/>
              <w:rPr>
                <w:lang w:val="en-US"/>
              </w:rPr>
            </w:pPr>
            <w:hyperlink r:id="rId46">
              <w:r w:rsidR="00B167FC" w:rsidRPr="00B167FC">
                <w:rPr>
                  <w:color w:val="0000FF"/>
                  <w:spacing w:val="-2"/>
                  <w:lang w:val="en-US"/>
                </w:rPr>
                <w:t xml:space="preserve">https://prezentacii.org/prezentacii/ 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636"/>
        </w:trPr>
        <w:tc>
          <w:tcPr>
            <w:tcW w:w="1021" w:type="dxa"/>
          </w:tcPr>
          <w:p w:rsidR="00625243" w:rsidRPr="00B167FC" w:rsidRDefault="00625243">
            <w:pPr>
              <w:pStyle w:val="TableParagraph"/>
              <w:rPr>
                <w:b/>
                <w:sz w:val="24"/>
                <w:lang w:val="en-US"/>
              </w:rPr>
            </w:pPr>
          </w:p>
          <w:p w:rsidR="00625243" w:rsidRPr="00B167FC" w:rsidRDefault="00625243">
            <w:pPr>
              <w:pStyle w:val="TableParagraph"/>
              <w:spacing w:before="131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ind w:left="52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81" w:type="dxa"/>
          </w:tcPr>
          <w:p w:rsidR="00625243" w:rsidRDefault="00B167FC">
            <w:pPr>
              <w:pStyle w:val="TableParagraph"/>
              <w:spacing w:before="49" w:line="276" w:lineRule="auto"/>
              <w:ind w:left="524"/>
              <w:rPr>
                <w:sz w:val="24"/>
              </w:rPr>
            </w:pPr>
            <w:r>
              <w:rPr>
                <w:sz w:val="24"/>
              </w:rPr>
              <w:t xml:space="preserve">Любовь и уважение к Отечеству. Патриотизм </w:t>
            </w:r>
            <w:proofErr w:type="gramStart"/>
            <w:r>
              <w:rPr>
                <w:sz w:val="24"/>
              </w:rPr>
              <w:t>многонационального</w:t>
            </w:r>
            <w:proofErr w:type="gram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многоконфессионального</w:t>
            </w:r>
          </w:p>
          <w:p w:rsidR="00625243" w:rsidRDefault="00B167FC">
            <w:pPr>
              <w:pStyle w:val="TableParagraph"/>
              <w:spacing w:before="1"/>
              <w:ind w:left="524"/>
              <w:rPr>
                <w:sz w:val="24"/>
              </w:rPr>
            </w:pPr>
            <w:r>
              <w:rPr>
                <w:sz w:val="24"/>
              </w:rPr>
              <w:t>народа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259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2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405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401" w:type="dxa"/>
          </w:tcPr>
          <w:p w:rsidR="00625243" w:rsidRPr="00B167FC" w:rsidRDefault="009E706D">
            <w:pPr>
              <w:pStyle w:val="TableParagraph"/>
              <w:spacing w:before="210"/>
              <w:ind w:left="232" w:right="142"/>
              <w:rPr>
                <w:lang w:val="en-US"/>
              </w:rPr>
            </w:pPr>
            <w:hyperlink r:id="rId47">
              <w:r w:rsidR="00B167FC" w:rsidRPr="00B167FC">
                <w:rPr>
                  <w:color w:val="0462C1"/>
                  <w:u w:val="single" w:color="0462C1"/>
                  <w:lang w:val="en-US"/>
                </w:rPr>
                <w:t>https://clever-</w:t>
              </w:r>
            </w:hyperlink>
            <w:hyperlink r:id="rId48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lab.pro/local/pages/?id=5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49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https://lyl.su/UySp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50">
              <w:r w:rsidR="00B167FC" w:rsidRPr="00B167FC">
                <w:rPr>
                  <w:color w:val="0000FF"/>
                  <w:spacing w:val="-2"/>
                  <w:lang w:val="en-US"/>
                </w:rPr>
                <w:t xml:space="preserve">https://prezentacii.org/prezentacii/ 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</w:tbl>
    <w:p w:rsidR="00625243" w:rsidRPr="00B167FC" w:rsidRDefault="00625243">
      <w:pPr>
        <w:pStyle w:val="TableParagraph"/>
        <w:rPr>
          <w:lang w:val="en-US"/>
        </w:rPr>
        <w:sectPr w:rsidR="00625243" w:rsidRPr="00B167FC">
          <w:type w:val="continuous"/>
          <w:pgSz w:w="16390" w:h="11910" w:orient="landscape"/>
          <w:pgMar w:top="1180" w:right="141" w:bottom="1113" w:left="1417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1"/>
        <w:gridCol w:w="1258"/>
        <w:gridCol w:w="2271"/>
        <w:gridCol w:w="2404"/>
        <w:gridCol w:w="3400"/>
      </w:tblGrid>
      <w:tr w:rsidR="00625243">
        <w:trPr>
          <w:trHeight w:val="687"/>
        </w:trPr>
        <w:tc>
          <w:tcPr>
            <w:tcW w:w="4701" w:type="dxa"/>
          </w:tcPr>
          <w:p w:rsidR="00625243" w:rsidRDefault="00B167FC">
            <w:pPr>
              <w:pStyle w:val="TableParagraph"/>
              <w:spacing w:before="7" w:line="320" w:lineRule="atLeast"/>
              <w:ind w:left="526" w:right="49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ПО ПРОГРАММЕ</w:t>
            </w:r>
          </w:p>
        </w:tc>
        <w:tc>
          <w:tcPr>
            <w:tcW w:w="1258" w:type="dxa"/>
          </w:tcPr>
          <w:p w:rsidR="00625243" w:rsidRDefault="00B167FC">
            <w:pPr>
              <w:pStyle w:val="TableParagraph"/>
              <w:spacing w:before="210"/>
              <w:ind w:left="16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271" w:type="dxa"/>
          </w:tcPr>
          <w:p w:rsidR="00625243" w:rsidRDefault="00B167FC">
            <w:pPr>
              <w:pStyle w:val="TableParagraph"/>
              <w:spacing w:before="210"/>
              <w:ind w:left="48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2404" w:type="dxa"/>
          </w:tcPr>
          <w:p w:rsidR="00625243" w:rsidRDefault="00B167FC">
            <w:pPr>
              <w:pStyle w:val="TableParagraph"/>
              <w:spacing w:before="210"/>
              <w:ind w:left="4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3400" w:type="dxa"/>
          </w:tcPr>
          <w:p w:rsidR="00625243" w:rsidRDefault="00625243">
            <w:pPr>
              <w:pStyle w:val="TableParagraph"/>
              <w:rPr>
                <w:sz w:val="24"/>
              </w:rPr>
            </w:pPr>
          </w:p>
        </w:tc>
      </w:tr>
    </w:tbl>
    <w:p w:rsidR="00625243" w:rsidRDefault="00625243">
      <w:pPr>
        <w:pStyle w:val="TableParagraph"/>
        <w:rPr>
          <w:sz w:val="24"/>
        </w:rPr>
        <w:sectPr w:rsidR="00625243">
          <w:type w:val="continuous"/>
          <w:pgSz w:w="16390" w:h="11910" w:orient="landscape"/>
          <w:pgMar w:top="1180" w:right="141" w:bottom="280" w:left="1417" w:header="720" w:footer="720" w:gutter="0"/>
          <w:cols w:space="720"/>
        </w:sectPr>
      </w:pPr>
    </w:p>
    <w:p w:rsidR="00625243" w:rsidRDefault="00625243" w:rsidP="00B167FC">
      <w:pPr>
        <w:pStyle w:val="a3"/>
        <w:ind w:left="0"/>
        <w:jc w:val="left"/>
        <w:rPr>
          <w:b/>
          <w:sz w:val="17"/>
        </w:rPr>
        <w:sectPr w:rsidR="00625243">
          <w:pgSz w:w="16390" w:h="11910" w:orient="landscape"/>
          <w:pgMar w:top="1340" w:right="141" w:bottom="280" w:left="1417" w:header="720" w:footer="720" w:gutter="0"/>
          <w:cols w:space="720"/>
        </w:sectPr>
      </w:pPr>
    </w:p>
    <w:p w:rsidR="00B167FC" w:rsidRDefault="00B167FC" w:rsidP="00B167FC">
      <w:pPr>
        <w:pStyle w:val="1"/>
        <w:spacing w:line="278" w:lineRule="auto"/>
        <w:ind w:left="0" w:right="9556"/>
      </w:pPr>
      <w:r>
        <w:lastRenderedPageBreak/>
        <w:t>ПОУРОЧНОЕ</w:t>
      </w:r>
      <w:r>
        <w:rPr>
          <w:spacing w:val="-18"/>
        </w:rPr>
        <w:t xml:space="preserve"> </w:t>
      </w:r>
      <w:r>
        <w:t xml:space="preserve">ПЛАНИРОВАНИЕ </w:t>
      </w:r>
    </w:p>
    <w:p w:rsidR="00625243" w:rsidRDefault="00B167FC" w:rsidP="00B167FC">
      <w:pPr>
        <w:pStyle w:val="1"/>
        <w:spacing w:line="278" w:lineRule="auto"/>
        <w:ind w:left="0" w:right="9556"/>
      </w:pPr>
      <w:r>
        <w:t>4 «А» КЛАСС</w:t>
      </w: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603"/>
        </w:trPr>
        <w:tc>
          <w:tcPr>
            <w:tcW w:w="830" w:type="dxa"/>
            <w:vMerge w:val="restart"/>
          </w:tcPr>
          <w:p w:rsidR="00625243" w:rsidRDefault="00625243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303" w:right="16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2704" w:type="dxa"/>
            <w:vMerge w:val="restart"/>
          </w:tcPr>
          <w:p w:rsidR="00625243" w:rsidRDefault="00625243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before="1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66" w:type="dxa"/>
            <w:gridSpan w:val="3"/>
          </w:tcPr>
          <w:p w:rsidR="00625243" w:rsidRDefault="00B167FC">
            <w:pPr>
              <w:pStyle w:val="TableParagraph"/>
              <w:spacing w:before="185"/>
              <w:ind w:left="14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030" w:type="dxa"/>
            <w:gridSpan w:val="2"/>
          </w:tcPr>
          <w:p w:rsidR="00625243" w:rsidRDefault="00B167FC">
            <w:pPr>
              <w:pStyle w:val="TableParagraph"/>
              <w:spacing w:before="57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56" w:type="dxa"/>
            <w:vMerge w:val="restart"/>
          </w:tcPr>
          <w:p w:rsidR="00625243" w:rsidRDefault="00B167FC">
            <w:pPr>
              <w:pStyle w:val="TableParagraph"/>
              <w:spacing w:before="217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</w:t>
            </w:r>
          </w:p>
          <w:p w:rsidR="00625243" w:rsidRDefault="00B167FC">
            <w:pPr>
              <w:pStyle w:val="TableParagraph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25243">
        <w:trPr>
          <w:trHeight w:val="855"/>
        </w:trPr>
        <w:tc>
          <w:tcPr>
            <w:tcW w:w="830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5"/>
              <w:ind w:left="138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98" w:type="dxa"/>
          </w:tcPr>
          <w:p w:rsidR="00625243" w:rsidRDefault="00B167FC">
            <w:pPr>
              <w:pStyle w:val="TableParagraph"/>
              <w:spacing w:before="47"/>
              <w:ind w:left="607" w:hanging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47"/>
              <w:ind w:left="639" w:hanging="3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530" w:type="dxa"/>
          </w:tcPr>
          <w:p w:rsidR="00625243" w:rsidRDefault="00B167FC">
            <w:pPr>
              <w:pStyle w:val="TableParagraph"/>
              <w:spacing w:before="211"/>
              <w:ind w:left="2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500" w:type="dxa"/>
          </w:tcPr>
          <w:p w:rsidR="00625243" w:rsidRDefault="00B167FC">
            <w:pPr>
              <w:pStyle w:val="TableParagraph"/>
              <w:spacing w:before="211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 w:rsidR="00625243" w:rsidRDefault="00625243">
            <w:pPr>
              <w:rPr>
                <w:sz w:val="2"/>
                <w:szCs w:val="2"/>
              </w:rPr>
            </w:pP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Россия-наша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534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2pt;width:6pt;height:13.8pt;mso-position-horizontal-relative:column;mso-position-vertical-relative:paragraph;z-index:-16731136" id="docshapegroup8" coordorigin="555,0" coordsize="120,276">
                      <v:rect style="position:absolute;left:555;top:0;width:120;height:276" id="docshape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5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5"/>
              <w:ind w:left="236" w:right="174"/>
            </w:pPr>
            <w:hyperlink r:id="rId5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5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53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5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before="1"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585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13pt;width:6pt;height:13.8pt;mso-position-horizontal-relative:column;mso-position-vertical-relative:paragraph;z-index:-16730624" id="docshapegroup10" coordorigin="555,0" coordsize="120,276">
                      <v:rect style="position:absolute;left:555;top:0;width:120;height:276" id="docshape1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6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6"/>
              <w:ind w:left="236" w:right="174"/>
            </w:pPr>
            <w:hyperlink r:id="rId5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5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57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5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61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христианство пришло на Русь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636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8pt;width:6pt;height:13.8pt;mso-position-horizontal-relative:column;mso-position-vertical-relative:paragraph;z-index:-16730112" id="docshapegroup12" coordorigin="555,0" coordsize="120,276">
                      <v:rect style="position:absolute;left:555;top:0;width:120;height:276" id="docshape1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5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5"/>
              <w:ind w:left="236" w:right="174"/>
            </w:pPr>
            <w:hyperlink r:id="rId5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6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61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6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before="1"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617"/>
              <w:rPr>
                <w:sz w:val="24"/>
              </w:rPr>
            </w:pPr>
            <w:r>
              <w:rPr>
                <w:sz w:val="24"/>
              </w:rPr>
              <w:t>Бог,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труд,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688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8pt;width:6pt;height:13.8pt;mso-position-horizontal-relative:column;mso-position-vertical-relative:paragraph;z-index:-16729600" id="docshapegroup14" coordorigin="555,0" coordsize="120,276">
                      <v:rect style="position:absolute;left:555;top:0;width:120;height:276" id="docshape1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5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5"/>
              <w:ind w:left="236" w:right="174"/>
            </w:pPr>
            <w:hyperlink r:id="rId6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6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65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6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8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 w:rsidRPr="009E706D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Библия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739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2pt;width:6pt;height:13.8pt;mso-position-horizontal-relative:column;mso-position-vertical-relative:paragraph;z-index:-16729088" id="docshapegroup16" coordorigin="555,0" coordsize="120,276">
                      <v:rect style="position:absolute;left:555;top:0;width:120;height:276" id="docshape1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3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3"/>
              <w:ind w:left="236" w:right="174"/>
            </w:pPr>
            <w:hyperlink r:id="rId6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6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6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70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>
        <w:trPr>
          <w:trHeight w:val="604"/>
        </w:trPr>
        <w:tc>
          <w:tcPr>
            <w:tcW w:w="830" w:type="dxa"/>
          </w:tcPr>
          <w:p w:rsidR="00625243" w:rsidRDefault="00B167FC">
            <w:pPr>
              <w:pStyle w:val="TableParagraph"/>
              <w:spacing w:before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33" w:line="270" w:lineRule="atLeast"/>
              <w:ind w:left="235" w:right="8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Грехопадение. </w:t>
            </w:r>
            <w:r>
              <w:rPr>
                <w:sz w:val="24"/>
              </w:rPr>
              <w:t>Ошибка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5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790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117514</wp:posOffset>
                      </wp:positionV>
                      <wp:extent cx="76200" cy="17526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9.253122pt;width:6pt;height:13.8pt;mso-position-horizontal-relative:column;mso-position-vertical-relative:paragraph;z-index:-16728576" id="docshapegroup18" coordorigin="555,185" coordsize="120,276">
                      <v:rect style="position:absolute;left:555;top:185;width:120;height:276" id="docshape1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195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67"/>
              <w:ind w:left="236" w:right="672"/>
            </w:pPr>
            <w:hyperlink r:id="rId7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7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625243" w:rsidRDefault="00625243">
      <w:pPr>
        <w:pStyle w:val="TableParagraph"/>
        <w:sectPr w:rsidR="00625243">
          <w:pgSz w:w="16390" w:h="11910" w:orient="landscape"/>
          <w:pgMar w:top="1140" w:right="141" w:bottom="784" w:left="1417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809"/>
        </w:trPr>
        <w:tc>
          <w:tcPr>
            <w:tcW w:w="8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5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7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7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line="261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Вдали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(Каин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Авель.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Потоп)</w:t>
            </w:r>
            <w:proofErr w:type="gramEnd"/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841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28064" id="docshapegroup20" coordorigin="555,0" coordsize="120,276">
                      <v:rect style="position:absolute;left:555;top:0;width:120;height:276" id="docshape2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7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7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77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7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 w:rsidRPr="009E706D">
        <w:trPr>
          <w:trHeight w:val="1431"/>
        </w:trPr>
        <w:tc>
          <w:tcPr>
            <w:tcW w:w="830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31" w:line="270" w:lineRule="atLeast"/>
              <w:ind w:left="235" w:right="28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В ожидании </w:t>
            </w:r>
            <w:r>
              <w:rPr>
                <w:spacing w:val="-2"/>
                <w:sz w:val="24"/>
              </w:rPr>
              <w:t xml:space="preserve">Спасителя </w:t>
            </w:r>
            <w:r>
              <w:rPr>
                <w:sz w:val="24"/>
              </w:rPr>
              <w:t>(Вавилонская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башня.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Ветхозаветные патриархи)</w:t>
            </w:r>
            <w:proofErr w:type="gramEnd"/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rPr>
                <w:b/>
                <w:sz w:val="24"/>
              </w:rPr>
            </w:pPr>
          </w:p>
          <w:p w:rsidR="00625243" w:rsidRDefault="00625243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892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-87</wp:posOffset>
                      </wp:positionV>
                      <wp:extent cx="76200" cy="17526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-.006874pt;width:6pt;height:13.8pt;mso-position-horizontal-relative:column;mso-position-vertical-relative:paragraph;z-index:-16727552" id="docshapegroup22" coordorigin="555,0" coordsize="120,276">
                      <v:rect style="position:absolute;left:555;top:-1;width:120;height:276" id="docshape2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108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Pr="00B167FC" w:rsidRDefault="009E706D">
            <w:pPr>
              <w:pStyle w:val="TableParagraph"/>
              <w:spacing w:before="108"/>
              <w:ind w:left="236" w:right="174"/>
              <w:rPr>
                <w:lang w:val="en-US"/>
              </w:rPr>
            </w:pPr>
            <w:hyperlink r:id="rId79">
              <w:r w:rsidR="00B167FC" w:rsidRPr="00B167FC">
                <w:rPr>
                  <w:color w:val="0462C1"/>
                  <w:u w:val="single" w:color="0462C1"/>
                  <w:lang w:val="en-US"/>
                </w:rPr>
                <w:t>https://clever-</w:t>
              </w:r>
            </w:hyperlink>
            <w:hyperlink r:id="rId80">
              <w:r w:rsidR="00B167FC" w:rsidRPr="00B167FC">
                <w:rPr>
                  <w:color w:val="0462C1"/>
                  <w:spacing w:val="-2"/>
                  <w:u w:val="single" w:color="0462C1"/>
                  <w:lang w:val="en-US"/>
                </w:rPr>
                <w:t>lab.pro/local/pages/?id=5</w:t>
              </w:r>
            </w:hyperlink>
            <w:r w:rsidR="00B167FC" w:rsidRPr="00B167FC">
              <w:rPr>
                <w:color w:val="0462C1"/>
                <w:spacing w:val="-2"/>
                <w:lang w:val="en-US"/>
              </w:rPr>
              <w:t xml:space="preserve"> </w:t>
            </w:r>
            <w:hyperlink r:id="rId81">
              <w:r w:rsidR="00B167FC" w:rsidRPr="00B167FC">
                <w:rPr>
                  <w:color w:val="0000FF"/>
                  <w:spacing w:val="-2"/>
                  <w:u w:val="single" w:color="0000FF"/>
                  <w:lang w:val="en-US"/>
                </w:rPr>
                <w:t>https://lyl.su/UySp</w:t>
              </w:r>
            </w:hyperlink>
            <w:r w:rsidR="00B167FC" w:rsidRPr="00B167FC">
              <w:rPr>
                <w:color w:val="0000FF"/>
                <w:spacing w:val="-2"/>
                <w:lang w:val="en-US"/>
              </w:rPr>
              <w:t xml:space="preserve"> </w:t>
            </w:r>
            <w:hyperlink r:id="rId82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315"/>
        </w:trPr>
        <w:tc>
          <w:tcPr>
            <w:tcW w:w="830" w:type="dxa"/>
          </w:tcPr>
          <w:p w:rsidR="00625243" w:rsidRPr="00B167FC" w:rsidRDefault="00625243">
            <w:pPr>
              <w:pStyle w:val="TableParagraph"/>
              <w:spacing w:before="269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Десять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заповедей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spacing w:before="1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944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674</wp:posOffset>
                      </wp:positionV>
                      <wp:extent cx="76200" cy="17526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53113pt;width:6pt;height:13.8pt;mso-position-horizontal-relative:column;mso-position-vertical-relative:paragraph;z-index:-16727040" id="docshapegroup24" coordorigin="555,1" coordsize="120,276">
                      <v:rect style="position:absolute;left:555;top:1;width:120;height:276" id="docshape2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8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8"/>
              <w:ind w:left="236" w:right="174"/>
            </w:pPr>
            <w:hyperlink r:id="rId8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8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85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86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315"/>
        </w:trPr>
        <w:tc>
          <w:tcPr>
            <w:tcW w:w="830" w:type="dxa"/>
          </w:tcPr>
          <w:p w:rsidR="00625243" w:rsidRPr="00B167FC" w:rsidRDefault="00625243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Благовещение</w:t>
            </w: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.Рождество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Христово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8995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19pt;width:6pt;height:13.8pt;mso-position-horizontal-relative:column;mso-position-vertical-relative:paragraph;z-index:-16726528" id="docshapegroup26" coordorigin="555,0" coordsize="120,276">
                      <v:rect style="position:absolute;left:555;top:0;width:120;height:276" id="docshape2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8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8"/>
              <w:ind w:left="236" w:right="174"/>
            </w:pPr>
            <w:hyperlink r:id="rId8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8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89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90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315"/>
        </w:trPr>
        <w:tc>
          <w:tcPr>
            <w:tcW w:w="830" w:type="dxa"/>
          </w:tcPr>
          <w:p w:rsidR="00625243" w:rsidRPr="00B167FC" w:rsidRDefault="00625243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Богоявление</w:t>
            </w: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.Искушение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пустыне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046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19pt;width:6pt;height:13.8pt;mso-position-horizontal-relative:column;mso-position-vertical-relative:paragraph;z-index:-16726016" id="docshapegroup28" coordorigin="555,0" coordsize="120,276">
                      <v:rect style="position:absolute;left:555;top:0;width:120;height:276" id="docshape2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8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8"/>
              <w:ind w:left="236" w:right="174"/>
            </w:pPr>
            <w:hyperlink r:id="rId9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9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93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94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 w:rsidRPr="009E706D">
        <w:trPr>
          <w:trHeight w:val="1314"/>
        </w:trPr>
        <w:tc>
          <w:tcPr>
            <w:tcW w:w="830" w:type="dxa"/>
          </w:tcPr>
          <w:p w:rsidR="00625243" w:rsidRPr="00B167FC" w:rsidRDefault="00625243">
            <w:pPr>
              <w:pStyle w:val="TableParagraph"/>
              <w:spacing w:before="267"/>
              <w:rPr>
                <w:b/>
                <w:sz w:val="24"/>
                <w:lang w:val="en-US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Нагорная</w:t>
            </w:r>
            <w:r>
              <w:rPr>
                <w:spacing w:val="-2"/>
                <w:sz w:val="24"/>
              </w:rPr>
              <w:t xml:space="preserve"> проповедь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097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8pt;width:6pt;height:13.8pt;mso-position-horizontal-relative:column;mso-position-vertical-relative:paragraph;z-index:-16725504" id="docshapegroup30" coordorigin="555,0" coordsize="120,276">
                      <v:rect style="position:absolute;left:555;top:0;width:120;height:276" id="docshape3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48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48"/>
              <w:ind w:left="236" w:right="174"/>
            </w:pPr>
            <w:hyperlink r:id="rId9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9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97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</w:p>
          <w:p w:rsidR="00625243" w:rsidRPr="00B167FC" w:rsidRDefault="009E706D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98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625243">
        <w:trPr>
          <w:trHeight w:val="604"/>
        </w:trPr>
        <w:tc>
          <w:tcPr>
            <w:tcW w:w="830" w:type="dxa"/>
          </w:tcPr>
          <w:p w:rsidR="00625243" w:rsidRDefault="00B167FC">
            <w:pPr>
              <w:pStyle w:val="TableParagraph"/>
              <w:spacing w:before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Евангельские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притчи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9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148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120054</wp:posOffset>
                      </wp:positionV>
                      <wp:extent cx="76200" cy="17526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9.453122pt;width:6pt;height:13.8pt;mso-position-horizontal-relative:column;mso-position-vertical-relative:paragraph;z-index:-16724992" id="docshapegroup32" coordorigin="555,189" coordsize="120,276">
                      <v:rect style="position:absolute;left:555;top:189;width:120;height:276" id="docshape3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198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72"/>
              <w:ind w:left="236" w:right="672"/>
            </w:pPr>
            <w:hyperlink r:id="rId9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0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625243" w:rsidRDefault="00625243">
      <w:pPr>
        <w:pStyle w:val="TableParagraph"/>
        <w:sectPr w:rsidR="00625243">
          <w:type w:val="continuous"/>
          <w:pgSz w:w="16390" w:h="11910" w:orient="landscape"/>
          <w:pgMar w:top="1180" w:right="141" w:bottom="773" w:left="1417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809"/>
        </w:trPr>
        <w:tc>
          <w:tcPr>
            <w:tcW w:w="8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704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10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01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0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Крест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200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24480" id="docshapegroup34" coordorigin="555,0" coordsize="120,276">
                      <v:rect style="position:absolute;left:555;top:0;width:120;height:276" id="docshape3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0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0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05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0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Пасха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251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23968" id="docshapegroup36" coordorigin="555,0" coordsize="120,276">
                      <v:rect style="position:absolute;left:555;top:0;width:120;height:276" id="docshape3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0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0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0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10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52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302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23456" id="docshapegroup38" coordorigin="555,0" coordsize="120,276">
                      <v:rect style="position:absolute;left:555;top:0;width:120;height:276" id="docshape3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1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1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1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1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Храмы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353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22944" id="docshapegroup40" coordorigin="555,0" coordsize="120,276">
                      <v:rect style="position:absolute;left:555;top:0;width:120;height:276" id="docshape4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1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1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17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1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Храм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(Храмы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404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22432" id="docshapegroup42" coordorigin="555,0" coordsize="120,276">
                      <v:rect style="position:absolute;left:555;top:0;width:120;height:276" id="docshape4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1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2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21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2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Икона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456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5pt;width:6pt;height:13.8pt;mso-position-horizontal-relative:column;mso-position-vertical-relative:paragraph;z-index:-16721920" id="docshapegroup44" coordorigin="555,0" coordsize="120,276">
                      <v:rect style="position:absolute;left:555;top:0;width:120;height:276" id="docshape4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2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2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25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2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605"/>
        </w:trPr>
        <w:tc>
          <w:tcPr>
            <w:tcW w:w="830" w:type="dxa"/>
          </w:tcPr>
          <w:p w:rsidR="00625243" w:rsidRDefault="00B167FC">
            <w:pPr>
              <w:pStyle w:val="TableParagraph"/>
              <w:spacing w:before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Икона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9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507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120054</wp:posOffset>
                      </wp:positionV>
                      <wp:extent cx="76200" cy="17526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9.453125pt;width:6pt;height:13.8pt;mso-position-horizontal-relative:column;mso-position-vertical-relative:paragraph;z-index:-16721408" id="docshapegroup46" coordorigin="555,189" coordsize="120,276">
                      <v:rect style="position:absolute;left:555;top:189;width:120;height:276" id="docshape4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200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74"/>
              <w:ind w:left="236" w:right="672"/>
            </w:pPr>
            <w:hyperlink r:id="rId12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2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625243" w:rsidRDefault="00625243">
      <w:pPr>
        <w:pStyle w:val="TableParagraph"/>
        <w:sectPr w:rsidR="00625243">
          <w:type w:val="continuous"/>
          <w:pgSz w:w="16390" w:h="11910" w:orient="landscape"/>
          <w:pgMar w:top="1180" w:right="141" w:bottom="888" w:left="1417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809"/>
        </w:trPr>
        <w:tc>
          <w:tcPr>
            <w:tcW w:w="8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704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10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29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30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Церковнославянский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558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20896" id="docshapegroup48" coordorigin="555,0" coordsize="120,276">
                      <v:rect style="position:absolute;left:555;top:0;width:120;height:276" id="docshape4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3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3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33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3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Православная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молитва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609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20384" id="docshapegroup50" coordorigin="555,0" coordsize="120,276">
                      <v:rect style="position:absolute;left:555;top:0;width:120;height:276" id="docshape5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3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3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37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3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Церковь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660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9872" id="docshapegroup52" coordorigin="555,0" coordsize="120,276">
                      <v:rect style="position:absolute;left:555;top:0;width:120;height:276" id="docshape5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3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4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41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4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689"/>
              <w:rPr>
                <w:sz w:val="24"/>
              </w:rPr>
            </w:pPr>
            <w:r>
              <w:rPr>
                <w:sz w:val="24"/>
              </w:rPr>
              <w:t>Таинства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Церкви </w:t>
            </w:r>
            <w:r>
              <w:rPr>
                <w:spacing w:val="-2"/>
                <w:sz w:val="24"/>
              </w:rPr>
              <w:t>(Причастие)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712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9360" id="docshapegroup54" coordorigin="555,0" coordsize="120,276">
                      <v:rect style="position:absolute;left:555;top:0;width:120;height:276" id="docshape5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4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4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45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4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689"/>
              <w:rPr>
                <w:sz w:val="24"/>
              </w:rPr>
            </w:pPr>
            <w:r>
              <w:rPr>
                <w:sz w:val="24"/>
              </w:rPr>
              <w:t>Таинства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Церкви </w:t>
            </w:r>
            <w:r>
              <w:rPr>
                <w:spacing w:val="-2"/>
                <w:sz w:val="24"/>
              </w:rPr>
              <w:t>(Покаяние)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763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8848" id="docshapegroup56" coordorigin="555,0" coordsize="120,276">
                      <v:rect style="position:absolute;left:555;top:0;width:120;height:276" id="docshape5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4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4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4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50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Подвиг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814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5pt;width:6pt;height:13.8pt;mso-position-horizontal-relative:column;mso-position-vertical-relative:paragraph;z-index:-16718336" id="docshapegroup58" coordorigin="555,0" coordsize="120,276">
                      <v:rect style="position:absolute;left:555;top:0;width:120;height:276" id="docshape5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5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5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5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5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605"/>
        </w:trPr>
        <w:tc>
          <w:tcPr>
            <w:tcW w:w="830" w:type="dxa"/>
          </w:tcPr>
          <w:p w:rsidR="00625243" w:rsidRDefault="00B167FC">
            <w:pPr>
              <w:pStyle w:val="TableParagraph"/>
              <w:spacing w:before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33" w:line="27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 </w:t>
            </w:r>
            <w:r>
              <w:rPr>
                <w:spacing w:val="-2"/>
                <w:sz w:val="24"/>
              </w:rPr>
              <w:t>(Брак)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9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865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120054</wp:posOffset>
                      </wp:positionV>
                      <wp:extent cx="76200" cy="17526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9.453125pt;width:6pt;height:13.8pt;mso-position-horizontal-relative:column;mso-position-vertical-relative:paragraph;z-index:-16717824" id="docshapegroup60" coordorigin="555,189" coordsize="120,276">
                      <v:rect style="position:absolute;left:555;top:189;width:120;height:276" id="docshape6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200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74"/>
              <w:ind w:left="236" w:right="672"/>
            </w:pPr>
            <w:hyperlink r:id="rId15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5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625243" w:rsidRDefault="00625243">
      <w:pPr>
        <w:pStyle w:val="TableParagraph"/>
        <w:sectPr w:rsidR="00625243">
          <w:type w:val="continuous"/>
          <w:pgSz w:w="16390" w:h="11910" w:orient="landscape"/>
          <w:pgMar w:top="1180" w:right="141" w:bottom="888" w:left="1417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809"/>
        </w:trPr>
        <w:tc>
          <w:tcPr>
            <w:tcW w:w="8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704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10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57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5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ценности (Родители и дети)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916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17312" id="docshapegroup62" coordorigin="555,0" coordsize="120,276">
                      <v:rect style="position:absolute;left:555;top:0;width:120;height:276" id="docshape6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5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6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61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6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Монашество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59968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166</wp:posOffset>
                      </wp:positionV>
                      <wp:extent cx="76200" cy="17526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1313pt;width:6pt;height:13.8pt;mso-position-horizontal-relative:column;mso-position-vertical-relative:paragraph;z-index:-16716800" id="docshapegroup64" coordorigin="555,0" coordsize="120,276">
                      <v:rect style="position:absolute;left:555;top:0;width:120;height:276" id="docshape6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6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6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65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6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600192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6288" id="docshapegroup66" coordorigin="555,0" coordsize="120,276">
                      <v:rect style="position:absolute;left:555;top:0;width:120;height:276" id="docshape67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6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6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69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70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 w:right="574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–в</w:t>
            </w:r>
            <w:proofErr w:type="gramEnd"/>
            <w:r>
              <w:rPr>
                <w:sz w:val="24"/>
              </w:rPr>
              <w:t xml:space="preserve">ершина </w:t>
            </w:r>
            <w:r>
              <w:rPr>
                <w:spacing w:val="-2"/>
                <w:sz w:val="24"/>
              </w:rPr>
              <w:t>добродетелей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600704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5776" id="docshapegroup68" coordorigin="555,0" coordsize="120,276">
                      <v:rect style="position:absolute;left:555;top:0;width:120;height:276" id="docshape69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7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7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73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7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5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Суд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Божий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суд </w:t>
            </w:r>
            <w:r>
              <w:rPr>
                <w:spacing w:val="-2"/>
                <w:sz w:val="24"/>
              </w:rPr>
              <w:t>человеческий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601216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31pt;width:6pt;height:13.8pt;mso-position-horizontal-relative:column;mso-position-vertical-relative:paragraph;z-index:-16715264" id="docshapegroup70" coordorigin="555,0" coordsize="120,276">
                      <v:rect style="position:absolute;left:555;top:0;width:120;height:276" id="docshape71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7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7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77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7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1314"/>
        </w:trPr>
        <w:tc>
          <w:tcPr>
            <w:tcW w:w="830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704" w:type="dxa"/>
          </w:tcPr>
          <w:p w:rsidR="00625243" w:rsidRDefault="00625243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Отечество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небесное</w:t>
            </w:r>
          </w:p>
        </w:tc>
        <w:tc>
          <w:tcPr>
            <w:tcW w:w="1108" w:type="dxa"/>
          </w:tcPr>
          <w:p w:rsidR="00625243" w:rsidRDefault="00625243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625243" w:rsidRDefault="00B167FC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601728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.003125pt;width:6pt;height:13.8pt;mso-position-horizontal-relative:column;mso-position-vertical-relative:paragraph;z-index:-16714752" id="docshapegroup72" coordorigin="555,0" coordsize="120,276">
                      <v:rect style="position:absolute;left:555;top:0;width:120;height:276" id="docshape73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  <w:rPr>
                <w:b/>
              </w:rPr>
            </w:pPr>
          </w:p>
          <w:p w:rsidR="00625243" w:rsidRDefault="00625243">
            <w:pPr>
              <w:pStyle w:val="TableParagraph"/>
              <w:spacing w:before="50"/>
              <w:rPr>
                <w:b/>
              </w:rPr>
            </w:pPr>
          </w:p>
          <w:p w:rsidR="00625243" w:rsidRDefault="00B167FC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7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8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81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8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605"/>
        </w:trPr>
        <w:tc>
          <w:tcPr>
            <w:tcW w:w="830" w:type="dxa"/>
          </w:tcPr>
          <w:p w:rsidR="00625243" w:rsidRDefault="00B167FC">
            <w:pPr>
              <w:pStyle w:val="TableParagraph"/>
              <w:spacing w:before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704" w:type="dxa"/>
          </w:tcPr>
          <w:p w:rsidR="00625243" w:rsidRDefault="00B167FC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9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6602240" behindDoc="1" locked="0" layoutInCell="1" allowOverlap="1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120054</wp:posOffset>
                      </wp:positionV>
                      <wp:extent cx="76200" cy="17526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7.77pt;margin-top:9.453125pt;width:6pt;height:13.8pt;mso-position-horizontal-relative:column;mso-position-vertical-relative:paragraph;z-index:-16714240" id="docshapegroup74" coordorigin="555,189" coordsize="120,276">
                      <v:rect style="position:absolute;left:555;top:189;width:120;height:276" id="docshape75" filled="true" fillcolor="#f7fcf7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200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74"/>
              <w:ind w:left="236" w:right="672"/>
            </w:pPr>
            <w:hyperlink r:id="rId18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8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625243" w:rsidRDefault="00625243">
      <w:pPr>
        <w:pStyle w:val="TableParagraph"/>
        <w:sectPr w:rsidR="00625243">
          <w:type w:val="continuous"/>
          <w:pgSz w:w="16390" w:h="11910" w:orient="landscape"/>
          <w:pgMar w:top="1180" w:right="141" w:bottom="888" w:left="1417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625243">
        <w:trPr>
          <w:trHeight w:val="809"/>
        </w:trPr>
        <w:tc>
          <w:tcPr>
            <w:tcW w:w="8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2704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10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898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96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3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1500" w:type="dxa"/>
          </w:tcPr>
          <w:p w:rsidR="00625243" w:rsidRDefault="00625243">
            <w:pPr>
              <w:pStyle w:val="TableParagraph"/>
            </w:pPr>
          </w:p>
        </w:tc>
        <w:tc>
          <w:tcPr>
            <w:tcW w:w="3156" w:type="dxa"/>
          </w:tcPr>
          <w:p w:rsidR="00625243" w:rsidRDefault="009E706D">
            <w:pPr>
              <w:pStyle w:val="TableParagraph"/>
              <w:spacing w:before="50"/>
              <w:ind w:left="236" w:right="174"/>
            </w:pPr>
            <w:hyperlink r:id="rId185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86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625243" w:rsidRDefault="00B167FC">
            <w:pPr>
              <w:pStyle w:val="TableParagraph"/>
              <w:spacing w:line="233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625243">
        <w:trPr>
          <w:trHeight w:val="604"/>
        </w:trPr>
        <w:tc>
          <w:tcPr>
            <w:tcW w:w="3534" w:type="dxa"/>
            <w:gridSpan w:val="2"/>
          </w:tcPr>
          <w:p w:rsidR="00625243" w:rsidRDefault="00B167FC">
            <w:pPr>
              <w:pStyle w:val="TableParagraph"/>
              <w:spacing w:before="33" w:line="270" w:lineRule="atLeast"/>
              <w:ind w:left="343" w:right="206" w:firstLine="118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1108" w:type="dxa"/>
          </w:tcPr>
          <w:p w:rsidR="00625243" w:rsidRDefault="00B167FC">
            <w:pPr>
              <w:pStyle w:val="TableParagraph"/>
              <w:spacing w:before="189"/>
              <w:ind w:left="5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898" w:type="dxa"/>
          </w:tcPr>
          <w:p w:rsidR="00625243" w:rsidRDefault="00B167FC">
            <w:pPr>
              <w:pStyle w:val="TableParagraph"/>
              <w:spacing w:before="189"/>
              <w:ind w:left="19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960" w:type="dxa"/>
          </w:tcPr>
          <w:p w:rsidR="00625243" w:rsidRDefault="00B167FC">
            <w:pPr>
              <w:pStyle w:val="TableParagraph"/>
              <w:spacing w:before="189"/>
              <w:ind w:left="19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6186" w:type="dxa"/>
            <w:gridSpan w:val="3"/>
          </w:tcPr>
          <w:p w:rsidR="00625243" w:rsidRDefault="00625243">
            <w:pPr>
              <w:pStyle w:val="TableParagraph"/>
            </w:pPr>
          </w:p>
        </w:tc>
      </w:tr>
    </w:tbl>
    <w:p w:rsidR="00625243" w:rsidRDefault="00625243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>
      <w:pPr>
        <w:pStyle w:val="TableParagraph"/>
      </w:pPr>
    </w:p>
    <w:p w:rsidR="00B167FC" w:rsidRDefault="00B167FC" w:rsidP="00B167FC">
      <w:pPr>
        <w:pStyle w:val="1"/>
        <w:spacing w:line="278" w:lineRule="auto"/>
        <w:ind w:right="955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4 «Б» КЛАСС</w:t>
      </w:r>
    </w:p>
    <w:p w:rsidR="00B167FC" w:rsidRDefault="00B167FC">
      <w:pPr>
        <w:pStyle w:val="TableParagraph"/>
      </w:pPr>
    </w:p>
    <w:tbl>
      <w:tblPr>
        <w:tblStyle w:val="TableNormal"/>
        <w:tblW w:w="0" w:type="auto"/>
        <w:tblInd w:w="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704"/>
        <w:gridCol w:w="1108"/>
        <w:gridCol w:w="1898"/>
        <w:gridCol w:w="1960"/>
        <w:gridCol w:w="1530"/>
        <w:gridCol w:w="1500"/>
        <w:gridCol w:w="3156"/>
      </w:tblGrid>
      <w:tr w:rsidR="00B167FC" w:rsidTr="00611203">
        <w:trPr>
          <w:trHeight w:val="603"/>
        </w:trPr>
        <w:tc>
          <w:tcPr>
            <w:tcW w:w="830" w:type="dxa"/>
            <w:vMerge w:val="restart"/>
          </w:tcPr>
          <w:p w:rsidR="00B167FC" w:rsidRDefault="00B167FC" w:rsidP="00611203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303" w:right="16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2704" w:type="dxa"/>
            <w:vMerge w:val="restart"/>
          </w:tcPr>
          <w:p w:rsidR="00B167FC" w:rsidRDefault="00B167FC" w:rsidP="00611203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spacing w:before="1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66" w:type="dxa"/>
            <w:gridSpan w:val="3"/>
          </w:tcPr>
          <w:p w:rsidR="00B167FC" w:rsidRDefault="00B167FC" w:rsidP="00611203">
            <w:pPr>
              <w:pStyle w:val="TableParagraph"/>
              <w:spacing w:before="185"/>
              <w:ind w:left="14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030" w:type="dxa"/>
            <w:gridSpan w:val="2"/>
          </w:tcPr>
          <w:p w:rsidR="00B167FC" w:rsidRDefault="00B167FC" w:rsidP="00611203">
            <w:pPr>
              <w:pStyle w:val="TableParagraph"/>
              <w:spacing w:before="57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56" w:type="dxa"/>
            <w:vMerge w:val="restart"/>
          </w:tcPr>
          <w:p w:rsidR="00B167FC" w:rsidRDefault="00B167FC" w:rsidP="00611203">
            <w:pPr>
              <w:pStyle w:val="TableParagraph"/>
              <w:spacing w:before="217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</w:t>
            </w: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B167FC" w:rsidTr="00611203">
        <w:trPr>
          <w:trHeight w:val="855"/>
        </w:trPr>
        <w:tc>
          <w:tcPr>
            <w:tcW w:w="830" w:type="dxa"/>
            <w:vMerge/>
            <w:tcBorders>
              <w:top w:val="nil"/>
            </w:tcBorders>
          </w:tcPr>
          <w:p w:rsidR="00B167FC" w:rsidRDefault="00B167FC" w:rsidP="00611203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  <w:vMerge/>
            <w:tcBorders>
              <w:top w:val="nil"/>
            </w:tcBorders>
          </w:tcPr>
          <w:p w:rsidR="00B167FC" w:rsidRDefault="00B167FC" w:rsidP="00611203"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185"/>
              <w:ind w:left="138" w:righ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  <w:spacing w:before="47"/>
              <w:ind w:left="607" w:hanging="3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spacing w:before="47"/>
              <w:ind w:left="639" w:hanging="3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  <w:spacing w:before="211"/>
              <w:ind w:left="2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  <w:spacing w:before="211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  <w:tc>
          <w:tcPr>
            <w:tcW w:w="3156" w:type="dxa"/>
            <w:vMerge/>
            <w:tcBorders>
              <w:top w:val="nil"/>
            </w:tcBorders>
          </w:tcPr>
          <w:p w:rsidR="00B167FC" w:rsidRDefault="00B167FC" w:rsidP="00611203">
            <w:pPr>
              <w:rPr>
                <w:sz w:val="2"/>
                <w:szCs w:val="2"/>
              </w:rPr>
            </w:pPr>
          </w:p>
        </w:tc>
      </w:tr>
      <w:tr w:rsidR="00B167FC" w:rsidTr="00611203">
        <w:trPr>
          <w:trHeight w:val="1315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Россия-наша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4288" behindDoc="1" locked="0" layoutInCell="1" allowOverlap="1" wp14:anchorId="0FE0B890" wp14:editId="3B153538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80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81" name="Graphic 1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" o:spid="_x0000_s1026" style="position:absolute;margin-left:27.75pt;margin-top:0;width:6pt;height:13.8pt;z-index:-16712192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">
                      <v:shape id="Graphic 13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pZwMQA&#10;AADbAAAADwAAAGRycy9kb3ducmV2LnhtbESPQWvCQBSE74X+h+UJvdWNFiRJXcUUBQ+9xEZ6fWSf&#10;2dDs25BdNf77riB4HGbmG2a5Hm0nLjT41rGC2TQBQVw73XKjoPrZvacgfEDW2DkmBTfysF69viwx&#10;1+7KJV0OoRERwj5HBSaEPpfS14Ys+qnriaN3coPFEOXQSD3gNcJtJ+dJspAWW44LBnv6MlT/Hc5W&#10;QVGcxmNRfX+kv1mZtMfKZM22VOptMm4+QQQawzP8aO+1gnQG9y/x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KWcDEAAAA2wAAAA8AAAAAAAAAAAAAAAAAmAIAAGRycy9k&#10;b3ducmV2LnhtbFBLBQYAAAAABAAEAPUAAACJAwAAAAA=&#10;" path="m76200,l,,,175260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rPr>
                <w:b/>
              </w:rPr>
            </w:pPr>
          </w:p>
          <w:p w:rsidR="00B167FC" w:rsidRDefault="00B167FC" w:rsidP="00611203">
            <w:pPr>
              <w:pStyle w:val="TableParagraph"/>
              <w:spacing w:before="45"/>
              <w:rPr>
                <w:b/>
              </w:rPr>
            </w:pPr>
          </w:p>
          <w:p w:rsidR="00B167FC" w:rsidRDefault="00B167FC" w:rsidP="00611203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45"/>
              <w:ind w:left="236" w:right="174"/>
            </w:pPr>
            <w:hyperlink r:id="rId18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8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89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90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B167FC" w:rsidRDefault="00B167FC" w:rsidP="00611203">
            <w:pPr>
              <w:pStyle w:val="TableParagraph"/>
              <w:spacing w:before="1"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B167FC" w:rsidTr="00611203">
        <w:trPr>
          <w:trHeight w:val="1315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5312" behindDoc="1" locked="0" layoutInCell="1" allowOverlap="1" wp14:anchorId="37A77511" wp14:editId="2E42F135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82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83" name="Graphic 15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1026" style="position:absolute;margin-left:27.75pt;margin-top:0;width:6pt;height:13.8pt;z-index:-16711168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">
                      <v:shape id="Graphic 15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RiLMQA&#10;AADbAAAADwAAAGRycy9kb3ducmV2LnhtbESPwWrDMBBE74X8g9hAb42cBIrtWglxaKGHXJw69LpY&#10;a8vUWhlLTdy/jwqFHoeZecMU+9kO4kqT7x0rWK8SEMSN0z13CuqPt6cUhA/IGgfHpOCHPOx3i4cC&#10;c+1uXNH1HDoRIexzVGBCGHMpfWPIol+5kTh6rZsshiinTuoJbxFuB7lJkmdpsee4YHCko6Hm6/xt&#10;FZRlO1/K+rRNP7Mq6S+1ybrXSqnH5Xx4ARFoDv/hv/a7VpBu4fdL/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UYizEAAAA2wAAAA8AAAAAAAAAAAAAAAAAmAIAAGRycy9k&#10;b3ducmV2LnhtbFBLBQYAAAAABAAEAPUAAACJAwAAAAA=&#10;" path="m76200,l,,,175260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rPr>
                <w:b/>
              </w:rPr>
            </w:pPr>
          </w:p>
          <w:p w:rsidR="00B167FC" w:rsidRDefault="00B167FC" w:rsidP="00611203">
            <w:pPr>
              <w:pStyle w:val="TableParagraph"/>
              <w:spacing w:before="46"/>
              <w:rPr>
                <w:b/>
              </w:rPr>
            </w:pPr>
          </w:p>
          <w:p w:rsidR="00B167FC" w:rsidRDefault="00B167FC" w:rsidP="00611203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46"/>
              <w:ind w:left="236" w:right="174"/>
            </w:pPr>
            <w:hyperlink r:id="rId191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92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93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194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B167FC" w:rsidRDefault="00B167FC" w:rsidP="00611203">
            <w:pPr>
              <w:pStyle w:val="TableParagraph"/>
              <w:spacing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B167FC" w:rsidTr="00611203">
        <w:trPr>
          <w:trHeight w:val="1315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235" w:right="61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христианство пришло на Русь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6336" behindDoc="1" locked="0" layoutInCell="1" allowOverlap="1" wp14:anchorId="592C4489" wp14:editId="124E2426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84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85" name="Graphic 17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" o:spid="_x0000_s1026" style="position:absolute;margin-left:27.75pt;margin-top:0;width:6pt;height:13.8pt;z-index:-16710144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">
                      <v:shape id="Graphic 17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Ffw8QA&#10;AADbAAAADwAAAGRycy9kb3ducmV2LnhtbESPQWvCQBSE7wX/w/IEb3VjpSVGVzFFoYdeohGvj+wz&#10;G8y+DdlV47/vFgo9DjPzDbPaDLYVd+p941jBbJqAIK6cbrhWUB73rykIH5A1to5JwZM8bNajlxVm&#10;2j24oPsh1CJC2GeowITQZVL6ypBFP3UdcfQurrcYouxrqXt8RLht5VuSfEiLDccFgx19Gqquh5tV&#10;kOeX4ZSX3/P0vCiS5lSaRb0rlJqMh+0SRKAh/If/2l9aQfoO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xX8PEAAAA2wAAAA8AAAAAAAAAAAAAAAAAmAIAAGRycy9k&#10;b3ducmV2LnhtbFBLBQYAAAAABAAEAPUAAACJAwAAAAA=&#10;" path="m76200,l,,,175260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rPr>
                <w:b/>
              </w:rPr>
            </w:pPr>
          </w:p>
          <w:p w:rsidR="00B167FC" w:rsidRDefault="00B167FC" w:rsidP="00611203">
            <w:pPr>
              <w:pStyle w:val="TableParagraph"/>
              <w:spacing w:before="45"/>
              <w:rPr>
                <w:b/>
              </w:rPr>
            </w:pPr>
          </w:p>
          <w:p w:rsidR="00B167FC" w:rsidRDefault="00B167FC" w:rsidP="00611203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45"/>
              <w:ind w:left="236" w:right="174"/>
            </w:pPr>
            <w:hyperlink r:id="rId195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196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97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198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B167FC" w:rsidRDefault="00B167FC" w:rsidP="00611203">
            <w:pPr>
              <w:pStyle w:val="TableParagraph"/>
              <w:spacing w:before="1" w:line="237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B167FC" w:rsidTr="00611203">
        <w:trPr>
          <w:trHeight w:val="1315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235" w:right="617"/>
              <w:rPr>
                <w:sz w:val="24"/>
              </w:rPr>
            </w:pPr>
            <w:r>
              <w:rPr>
                <w:sz w:val="24"/>
              </w:rPr>
              <w:t>Бог,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труд, </w:t>
            </w: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7360" behindDoc="1" locked="0" layoutInCell="1" allowOverlap="1" wp14:anchorId="5ACD7A41" wp14:editId="17D7EF26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86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87" name="Graphic 19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" o:spid="_x0000_s1026" style="position:absolute;margin-left:27.75pt;margin-top:0;width:6pt;height:13.8pt;z-index:-16709120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">
                      <v:shape id="Graphic 19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9kL8QA&#10;AADbAAAADwAAAGRycy9kb3ducmV2LnhtbESPQWvCQBSE7wX/w/IEb3VjhTZGVzFFoYdeohGvj+wz&#10;G8y+DdlV47/vFgo9DjPzDbPaDLYVd+p941jBbJqAIK6cbrhWUB73rykIH5A1to5JwZM8bNajlxVm&#10;2j24oPsh1CJC2GeowITQZVL6ypBFP3UdcfQurrcYouxrqXt8RLht5VuSvEuLDccFgx19Gqquh5tV&#10;kOeX4ZSX3/P0vCiS5lSaRb0rlJqMh+0SRKAh/If/2l9aQfoB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vZC/EAAAA2wAAAA8AAAAAAAAAAAAAAAAAmAIAAGRycy9k&#10;b3ducmV2LnhtbFBLBQYAAAAABAAEAPUAAACJAwAAAAA=&#10;" path="m76200,l,,,175260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rPr>
                <w:b/>
              </w:rPr>
            </w:pPr>
          </w:p>
          <w:p w:rsidR="00B167FC" w:rsidRDefault="00B167FC" w:rsidP="00611203">
            <w:pPr>
              <w:pStyle w:val="TableParagraph"/>
              <w:spacing w:before="45"/>
              <w:rPr>
                <w:b/>
              </w:rPr>
            </w:pPr>
          </w:p>
          <w:p w:rsidR="00B167FC" w:rsidRDefault="00B167FC" w:rsidP="00611203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45"/>
              <w:ind w:left="236" w:right="174"/>
            </w:pPr>
            <w:hyperlink r:id="rId199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200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201">
              <w:r w:rsidR="00B167FC">
                <w:rPr>
                  <w:color w:val="0000FF"/>
                  <w:spacing w:val="-2"/>
                  <w:u w:val="single" w:color="0000FF"/>
                </w:rPr>
                <w:t>https://lyl.su/UySp</w:t>
              </w:r>
            </w:hyperlink>
            <w:r w:rsidR="00B167FC">
              <w:rPr>
                <w:color w:val="0000FF"/>
                <w:spacing w:val="-2"/>
              </w:rPr>
              <w:t xml:space="preserve"> </w:t>
            </w:r>
            <w:hyperlink r:id="rId202">
              <w:r w:rsidR="00B167FC">
                <w:rPr>
                  <w:color w:val="0000FF"/>
                  <w:spacing w:val="-2"/>
                </w:rPr>
                <w:t>https://prezentacii.org/prezenta</w:t>
              </w:r>
            </w:hyperlink>
          </w:p>
          <w:p w:rsidR="00B167FC" w:rsidRDefault="00B167FC" w:rsidP="00611203">
            <w:pPr>
              <w:pStyle w:val="TableParagraph"/>
              <w:spacing w:line="238" w:lineRule="exact"/>
              <w:ind w:left="236"/>
            </w:pPr>
            <w:proofErr w:type="spellStart"/>
            <w:r>
              <w:rPr>
                <w:color w:val="0000FF"/>
                <w:spacing w:val="-2"/>
              </w:rPr>
              <w:t>cii</w:t>
            </w:r>
            <w:proofErr w:type="spellEnd"/>
            <w:r>
              <w:rPr>
                <w:color w:val="0000FF"/>
                <w:spacing w:val="-2"/>
              </w:rPr>
              <w:t>/</w:t>
            </w:r>
            <w:proofErr w:type="spellStart"/>
            <w:r>
              <w:rPr>
                <w:color w:val="0000FF"/>
                <w:spacing w:val="-2"/>
              </w:rPr>
              <w:t>orkse</w:t>
            </w:r>
            <w:proofErr w:type="spellEnd"/>
            <w:r>
              <w:rPr>
                <w:color w:val="0000FF"/>
                <w:spacing w:val="-2"/>
              </w:rPr>
              <w:t>/</w:t>
            </w:r>
          </w:p>
        </w:tc>
      </w:tr>
      <w:tr w:rsidR="00B167FC" w:rsidRPr="009E706D" w:rsidTr="00611203">
        <w:trPr>
          <w:trHeight w:val="1314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Библия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B167FC" w:rsidRDefault="00B167FC" w:rsidP="00611203">
            <w:pPr>
              <w:pStyle w:val="TableParagraph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8384" behindDoc="1" locked="0" layoutInCell="1" allowOverlap="1" wp14:anchorId="51FE4EFC" wp14:editId="2428ECA5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39</wp:posOffset>
                      </wp:positionV>
                      <wp:extent cx="76200" cy="175260"/>
                      <wp:effectExtent l="0" t="0" r="0" b="0"/>
                      <wp:wrapNone/>
                      <wp:docPr id="88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89" name="Graphic 21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" o:spid="_x0000_s1026" style="position:absolute;margin-left:27.75pt;margin-top:0;width:6pt;height:13.8pt;z-index:-16708096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">
                      <v:shape id="Graphic 21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xVxsMA&#10;AADbAAAADwAAAGRycy9kb3ducmV2LnhtbESPQWvCQBSE7wX/w/IEb3VjBUlSV2lEwUMv0Uivj+wz&#10;G5p9G7Jbjf++KxR6HGbmG2a9HW0nbjT41rGCxTwBQVw73XKjoDofXlMQPiBr7ByTggd52G4mL2vM&#10;tbtzSbdTaESEsM9RgQmhz6X0tSGLfu564uhd3WAxRDk0Ug94j3DbybckWUmLLccFgz3tDNXfpx+r&#10;oCiu46WoPpfpV1Ym7aUyWbMvlZpNx493EIHG8B/+ax+1gjSD55f4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XxVxsMAAADbAAAADwAAAAAAAAAAAAAAAACYAgAAZHJzL2Rv&#10;d25yZXYueG1sUEsFBgAAAAAEAAQA9QAAAIgDAAAAAA==&#10;" path="m76200,l,,,175260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rPr>
                <w:b/>
              </w:rPr>
            </w:pPr>
          </w:p>
          <w:p w:rsidR="00B167FC" w:rsidRDefault="00B167FC" w:rsidP="00611203">
            <w:pPr>
              <w:pStyle w:val="TableParagraph"/>
              <w:spacing w:before="43"/>
              <w:rPr>
                <w:b/>
              </w:rPr>
            </w:pPr>
          </w:p>
          <w:p w:rsidR="00B167FC" w:rsidRDefault="00B167FC" w:rsidP="00611203">
            <w:pPr>
              <w:pStyle w:val="TableParagraph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43"/>
              <w:ind w:left="236" w:right="174"/>
            </w:pPr>
            <w:hyperlink r:id="rId203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204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  <w:r w:rsidR="00B167FC">
              <w:rPr>
                <w:color w:val="0462C1"/>
                <w:spacing w:val="-2"/>
              </w:rPr>
              <w:t xml:space="preserve"> </w:t>
            </w:r>
            <w:hyperlink r:id="rId205">
              <w:r w:rsidR="00B167FC">
                <w:rPr>
                  <w:color w:val="0462C1"/>
                  <w:spacing w:val="-2"/>
                  <w:u w:val="single" w:color="0462C1"/>
                </w:rPr>
                <w:t>https://lyl.su/UySp</w:t>
              </w:r>
            </w:hyperlink>
          </w:p>
          <w:p w:rsidR="00B167FC" w:rsidRPr="00B167FC" w:rsidRDefault="009E706D" w:rsidP="00611203">
            <w:pPr>
              <w:pStyle w:val="TableParagraph"/>
              <w:spacing w:line="252" w:lineRule="exact"/>
              <w:ind w:left="236" w:right="174"/>
              <w:rPr>
                <w:lang w:val="en-US"/>
              </w:rPr>
            </w:pPr>
            <w:hyperlink r:id="rId206">
              <w:r w:rsidR="00B167FC" w:rsidRPr="00B167FC">
                <w:rPr>
                  <w:color w:val="0000FF"/>
                  <w:spacing w:val="-2"/>
                  <w:lang w:val="en-US"/>
                </w:rPr>
                <w:t>https://prezentacii.org/prezenta cii/</w:t>
              </w:r>
              <w:proofErr w:type="spellStart"/>
              <w:r w:rsidR="00B167FC" w:rsidRPr="00B167FC">
                <w:rPr>
                  <w:color w:val="0000FF"/>
                  <w:spacing w:val="-2"/>
                  <w:lang w:val="en-US"/>
                </w:rPr>
                <w:t>orkse</w:t>
              </w:r>
              <w:proofErr w:type="spellEnd"/>
              <w:r w:rsidR="00B167FC" w:rsidRPr="00B167FC">
                <w:rPr>
                  <w:color w:val="0000FF"/>
                  <w:spacing w:val="-2"/>
                  <w:lang w:val="en-US"/>
                </w:rPr>
                <w:t>/</w:t>
              </w:r>
            </w:hyperlink>
          </w:p>
        </w:tc>
      </w:tr>
      <w:tr w:rsidR="00B167FC" w:rsidTr="00611203">
        <w:trPr>
          <w:trHeight w:val="604"/>
        </w:trPr>
        <w:tc>
          <w:tcPr>
            <w:tcW w:w="830" w:type="dxa"/>
          </w:tcPr>
          <w:p w:rsidR="00B167FC" w:rsidRDefault="00B167FC" w:rsidP="00611203">
            <w:pPr>
              <w:pStyle w:val="TableParagraph"/>
              <w:spacing w:before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04" w:type="dxa"/>
          </w:tcPr>
          <w:p w:rsidR="00B167FC" w:rsidRDefault="00B167FC" w:rsidP="00611203">
            <w:pPr>
              <w:pStyle w:val="TableParagraph"/>
              <w:spacing w:before="33" w:line="270" w:lineRule="atLeast"/>
              <w:ind w:left="235" w:right="8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Грехопадение. </w:t>
            </w:r>
            <w:r>
              <w:rPr>
                <w:sz w:val="24"/>
              </w:rPr>
              <w:t>Ошибка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</w:p>
        </w:tc>
        <w:tc>
          <w:tcPr>
            <w:tcW w:w="1108" w:type="dxa"/>
          </w:tcPr>
          <w:p w:rsidR="00B167FC" w:rsidRDefault="00B167FC" w:rsidP="00611203">
            <w:pPr>
              <w:pStyle w:val="TableParagraph"/>
              <w:spacing w:before="185"/>
              <w:ind w:left="138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6609408" behindDoc="1" locked="0" layoutInCell="1" allowOverlap="1" wp14:anchorId="510B3A46" wp14:editId="36C78272">
                      <wp:simplePos x="0" y="0"/>
                      <wp:positionH relativeFrom="column">
                        <wp:posOffset>352679</wp:posOffset>
                      </wp:positionH>
                      <wp:positionV relativeFrom="paragraph">
                        <wp:posOffset>117514</wp:posOffset>
                      </wp:positionV>
                      <wp:extent cx="76200" cy="175260"/>
                      <wp:effectExtent l="0" t="0" r="0" b="0"/>
                      <wp:wrapNone/>
                      <wp:docPr id="90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" cy="175260"/>
                                <a:chOff x="0" y="0"/>
                                <a:chExt cx="76200" cy="175260"/>
                              </a:xfrm>
                            </wpg:grpSpPr>
                            <wps:wsp>
                              <wps:cNvPr id="91" name="Graphic 23"/>
                              <wps:cNvSpPr/>
                              <wps:spPr>
                                <a:xfrm>
                                  <a:off x="0" y="0"/>
                                  <a:ext cx="76200" cy="175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17526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5259"/>
                                      </a:lnTo>
                                      <a:lnTo>
                                        <a:pt x="76200" y="175259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FCF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" o:spid="_x0000_s1026" style="position:absolute;margin-left:27.75pt;margin-top:9.25pt;width:6pt;height:13.8pt;z-index:-16707072;mso-wrap-distance-left:0;mso-wrap-distance-right:0" coordsize="7620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">
                      <v:shape id="Graphic 23" o:spid="_x0000_s1027" style="position:absolute;width:76200;height:175260;visibility:visible;mso-wrap-style:square;v-text-anchor:top" coordsize="762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HcMA&#10;AADbAAAADwAAAGRycy9kb3ducmV2LnhtbESPQWvCQBSE70L/w/KE3nSjhWJSVzFFwYOX2Eivj+wz&#10;G5p9G7Krxn/vFgSPw8x8wyzXg23FlXrfOFYwmyYgiCunG64VlD+7yQKED8gaW8ek4E4e1qu30RIz&#10;7W5c0PUYahEh7DNUYELoMil9Zciin7qOOHpn11sMUfa11D3eIty2cp4kn9Jiw3HBYEffhqq/48Uq&#10;yPPzcMrLw8fiNy2S5lSatN4WSr2Ph80XiEBDeIWf7b1WkM7g/0v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HcMAAADbAAAADwAAAAAAAAAAAAAAAACYAgAAZHJzL2Rv&#10;d25yZXYueG1sUEsFBgAAAAAEAAQA9QAAAIgDAAAAAA==&#10;" path="m76200,l,,,175259r76200,l76200,xe" fillcolor="#f7fcf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98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960" w:type="dxa"/>
          </w:tcPr>
          <w:p w:rsidR="00B167FC" w:rsidRDefault="00B167FC" w:rsidP="00611203">
            <w:pPr>
              <w:pStyle w:val="TableParagraph"/>
              <w:spacing w:before="195"/>
              <w:ind w:left="195" w:right="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1500" w:type="dxa"/>
          </w:tcPr>
          <w:p w:rsidR="00B167FC" w:rsidRDefault="00B167FC" w:rsidP="00611203">
            <w:pPr>
              <w:pStyle w:val="TableParagraph"/>
            </w:pPr>
          </w:p>
        </w:tc>
        <w:tc>
          <w:tcPr>
            <w:tcW w:w="3156" w:type="dxa"/>
          </w:tcPr>
          <w:p w:rsidR="00B167FC" w:rsidRDefault="009E706D" w:rsidP="00611203">
            <w:pPr>
              <w:pStyle w:val="TableParagraph"/>
              <w:spacing w:before="67"/>
              <w:ind w:left="236" w:right="672"/>
            </w:pPr>
            <w:hyperlink r:id="rId207">
              <w:r w:rsidR="00B167FC">
                <w:rPr>
                  <w:color w:val="0462C1"/>
                  <w:u w:val="single" w:color="0462C1"/>
                </w:rPr>
                <w:t>https://clever-</w:t>
              </w:r>
            </w:hyperlink>
            <w:hyperlink r:id="rId208">
              <w:r w:rsidR="00B167FC">
                <w:rPr>
                  <w:color w:val="0462C1"/>
                  <w:spacing w:val="-2"/>
                  <w:u w:val="single" w:color="0462C1"/>
                </w:rPr>
                <w:t>lab.pro/local/pages/?id=5</w:t>
              </w:r>
            </w:hyperlink>
          </w:p>
        </w:tc>
      </w:tr>
    </w:tbl>
    <w:p w:rsidR="00B167FC" w:rsidRDefault="00B167FC">
      <w:pPr>
        <w:pStyle w:val="TableParagraph"/>
        <w:sectPr w:rsidR="00B167FC">
          <w:type w:val="continuous"/>
          <w:pgSz w:w="16390" w:h="11910" w:orient="landscape"/>
          <w:pgMar w:top="1180" w:right="141" w:bottom="280" w:left="1417" w:header="720" w:footer="720" w:gutter="0"/>
          <w:cols w:space="720"/>
        </w:sectPr>
      </w:pPr>
    </w:p>
    <w:p w:rsidR="00625243" w:rsidRDefault="00B167FC">
      <w:pPr>
        <w:pStyle w:val="2"/>
        <w:spacing w:before="68" w:line="276" w:lineRule="auto"/>
        <w:ind w:left="428"/>
      </w:pPr>
      <w:r>
        <w:lastRenderedPageBreak/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:rsidR="00625243" w:rsidRDefault="00B167FC">
      <w:pPr>
        <w:spacing w:before="1"/>
        <w:ind w:left="122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:rsidR="00625243" w:rsidRDefault="00625243">
      <w:pPr>
        <w:pStyle w:val="a3"/>
        <w:spacing w:before="2"/>
        <w:ind w:left="0"/>
        <w:jc w:val="left"/>
        <w:rPr>
          <w:b/>
        </w:rPr>
      </w:pPr>
    </w:p>
    <w:p w:rsidR="00625243" w:rsidRDefault="00B167FC">
      <w:pPr>
        <w:pStyle w:val="a3"/>
        <w:ind w:left="144" w:right="10"/>
      </w:pPr>
      <w:r>
        <w:t>Основы</w:t>
      </w:r>
      <w:r>
        <w:rPr>
          <w:spacing w:val="-3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культур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светской</w:t>
      </w:r>
      <w:r>
        <w:rPr>
          <w:spacing w:val="-5"/>
        </w:rPr>
        <w:t xml:space="preserve"> </w:t>
      </w:r>
      <w:r>
        <w:t>этики.</w:t>
      </w:r>
      <w:r>
        <w:rPr>
          <w:spacing w:val="-4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православной</w:t>
      </w:r>
      <w:r>
        <w:rPr>
          <w:spacing w:val="-5"/>
        </w:rPr>
        <w:t xml:space="preserve"> </w:t>
      </w:r>
      <w:r>
        <w:t>культуры.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класс: учебник: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частях,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класс/</w:t>
      </w:r>
      <w:r>
        <w:rPr>
          <w:spacing w:val="-4"/>
        </w:rPr>
        <w:t xml:space="preserve"> </w:t>
      </w:r>
      <w:r>
        <w:t>Васильева</w:t>
      </w:r>
      <w:r>
        <w:rPr>
          <w:spacing w:val="-2"/>
        </w:rPr>
        <w:t xml:space="preserve"> </w:t>
      </w:r>
      <w:r>
        <w:t>О.Ю.,</w:t>
      </w:r>
      <w:r>
        <w:rPr>
          <w:spacing w:val="-3"/>
        </w:rPr>
        <w:t xml:space="preserve"> </w:t>
      </w:r>
      <w:proofErr w:type="spellStart"/>
      <w:r>
        <w:t>Кульберг</w:t>
      </w:r>
      <w:proofErr w:type="spellEnd"/>
      <w:r>
        <w:rPr>
          <w:spacing w:val="-4"/>
        </w:rPr>
        <w:t xml:space="preserve"> </w:t>
      </w:r>
      <w:r>
        <w:t>А.С.,</w:t>
      </w:r>
      <w:r>
        <w:rPr>
          <w:spacing w:val="-3"/>
        </w:rPr>
        <w:t xml:space="preserve"> </w:t>
      </w:r>
      <w:proofErr w:type="spellStart"/>
      <w:r>
        <w:t>Корытко</w:t>
      </w:r>
      <w:proofErr w:type="spellEnd"/>
      <w:r>
        <w:rPr>
          <w:spacing w:val="-3"/>
        </w:rPr>
        <w:t xml:space="preserve"> </w:t>
      </w:r>
      <w:r>
        <w:t>О.В.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другие;</w:t>
      </w:r>
      <w:r>
        <w:rPr>
          <w:spacing w:val="-4"/>
        </w:rPr>
        <w:t xml:space="preserve"> </w:t>
      </w:r>
      <w:r>
        <w:t>под науч. ред. Васильевой О.Ю., Акционерное общество «Издательство «Просвещение»</w:t>
      </w:r>
    </w:p>
    <w:p w:rsidR="00625243" w:rsidRDefault="00625243">
      <w:pPr>
        <w:pStyle w:val="a3"/>
        <w:spacing w:before="42"/>
        <w:ind w:left="0"/>
        <w:jc w:val="left"/>
      </w:pPr>
    </w:p>
    <w:p w:rsidR="00625243" w:rsidRDefault="00B167FC">
      <w:pPr>
        <w:pStyle w:val="2"/>
        <w:ind w:left="122"/>
      </w:pPr>
      <w:r>
        <w:t>МЕТОДИЧЕСКИЕ</w:t>
      </w:r>
      <w:r>
        <w:rPr>
          <w:spacing w:val="-4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УЧИТЕЛЯ</w:t>
      </w:r>
    </w:p>
    <w:p w:rsidR="00625243" w:rsidRDefault="00625243">
      <w:pPr>
        <w:pStyle w:val="a3"/>
        <w:spacing w:before="2"/>
        <w:ind w:left="0"/>
        <w:jc w:val="left"/>
        <w:rPr>
          <w:b/>
        </w:rPr>
      </w:pPr>
    </w:p>
    <w:p w:rsidR="00625243" w:rsidRDefault="00B167FC">
      <w:pPr>
        <w:pStyle w:val="a4"/>
        <w:numPr>
          <w:ilvl w:val="0"/>
          <w:numId w:val="1"/>
        </w:numPr>
        <w:tabs>
          <w:tab w:val="left" w:pos="864"/>
        </w:tabs>
        <w:ind w:right="151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религиозных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светской</w:t>
      </w:r>
      <w:r>
        <w:rPr>
          <w:spacing w:val="-6"/>
          <w:sz w:val="24"/>
        </w:rPr>
        <w:t xml:space="preserve"> </w:t>
      </w:r>
      <w:r>
        <w:rPr>
          <w:sz w:val="24"/>
        </w:rPr>
        <w:t>этики.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православной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культуры. 4 класс: учебник: в 2 частях, 4 класс/ Васильева О.Ю., </w:t>
      </w:r>
      <w:proofErr w:type="spellStart"/>
      <w:r>
        <w:rPr>
          <w:sz w:val="24"/>
        </w:rPr>
        <w:t>Кульберг</w:t>
      </w:r>
      <w:proofErr w:type="spellEnd"/>
      <w:r>
        <w:rPr>
          <w:sz w:val="24"/>
        </w:rPr>
        <w:t xml:space="preserve"> А.С., </w:t>
      </w:r>
      <w:proofErr w:type="spellStart"/>
      <w:r>
        <w:rPr>
          <w:sz w:val="24"/>
        </w:rPr>
        <w:t>Корытко</w:t>
      </w:r>
      <w:proofErr w:type="spellEnd"/>
      <w:r>
        <w:rPr>
          <w:sz w:val="24"/>
        </w:rPr>
        <w:t xml:space="preserve"> О.В. и другие; под науч. ред. Васильевой О.Ю., Акционерное общество</w:t>
      </w:r>
    </w:p>
    <w:p w:rsidR="00625243" w:rsidRDefault="00B167FC">
      <w:pPr>
        <w:pStyle w:val="a3"/>
        <w:spacing w:line="275" w:lineRule="exact"/>
        <w:ind w:left="864"/>
        <w:jc w:val="left"/>
      </w:pPr>
      <w:r>
        <w:t>«Издательство</w:t>
      </w:r>
      <w:r>
        <w:rPr>
          <w:spacing w:val="-4"/>
        </w:rPr>
        <w:t xml:space="preserve"> </w:t>
      </w:r>
      <w:r>
        <w:rPr>
          <w:spacing w:val="-2"/>
        </w:rPr>
        <w:t>«Просвещение»</w:t>
      </w:r>
    </w:p>
    <w:p w:rsidR="00625243" w:rsidRDefault="00B167FC">
      <w:pPr>
        <w:pStyle w:val="a4"/>
        <w:numPr>
          <w:ilvl w:val="0"/>
          <w:numId w:val="1"/>
        </w:numPr>
        <w:tabs>
          <w:tab w:val="left" w:pos="864"/>
        </w:tabs>
        <w:spacing w:before="2" w:line="293" w:lineRule="exact"/>
        <w:ind w:right="0"/>
        <w:jc w:val="left"/>
        <w:rPr>
          <w:sz w:val="24"/>
        </w:rPr>
      </w:pPr>
      <w:r>
        <w:rPr>
          <w:sz w:val="24"/>
        </w:rPr>
        <w:t>Электронные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-6"/>
          <w:sz w:val="24"/>
        </w:rPr>
        <w:t xml:space="preserve"> </w:t>
      </w:r>
      <w:r>
        <w:rPr>
          <w:sz w:val="24"/>
        </w:rPr>
        <w:t>издательства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“Просвещение”</w:t>
      </w:r>
      <w:r>
        <w:rPr>
          <w:spacing w:val="-4"/>
          <w:sz w:val="24"/>
        </w:rPr>
        <w:t xml:space="preserve"> </w:t>
      </w:r>
      <w:hyperlink r:id="rId209">
        <w:r>
          <w:rPr>
            <w:spacing w:val="-2"/>
            <w:sz w:val="24"/>
          </w:rPr>
          <w:t>(</w:t>
        </w:r>
        <w:r>
          <w:rPr>
            <w:color w:val="0462C1"/>
            <w:spacing w:val="-2"/>
            <w:sz w:val="24"/>
            <w:u w:val="single" w:color="0462C1"/>
          </w:rPr>
          <w:t>https://media.prosv.ru/</w:t>
        </w:r>
        <w:r>
          <w:rPr>
            <w:spacing w:val="-2"/>
            <w:sz w:val="24"/>
          </w:rPr>
          <w:t>)</w:t>
        </w:r>
      </w:hyperlink>
      <w:r>
        <w:rPr>
          <w:spacing w:val="-2"/>
          <w:sz w:val="24"/>
        </w:rPr>
        <w:t>;</w:t>
      </w:r>
    </w:p>
    <w:p w:rsidR="00625243" w:rsidRDefault="00B167FC">
      <w:pPr>
        <w:pStyle w:val="a4"/>
        <w:numPr>
          <w:ilvl w:val="0"/>
          <w:numId w:val="1"/>
        </w:numPr>
        <w:tabs>
          <w:tab w:val="left" w:pos="864"/>
        </w:tabs>
        <w:ind w:right="225"/>
        <w:jc w:val="left"/>
        <w:rPr>
          <w:sz w:val="24"/>
        </w:rPr>
      </w:pPr>
      <w:r>
        <w:rPr>
          <w:sz w:val="24"/>
        </w:rPr>
        <w:t>Электронное приложение к учебнику - Васильева О.Ю. основы религиозных культур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светской</w:t>
      </w:r>
      <w:r>
        <w:rPr>
          <w:spacing w:val="-4"/>
          <w:sz w:val="24"/>
        </w:rPr>
        <w:t xml:space="preserve"> </w:t>
      </w:r>
      <w:r>
        <w:rPr>
          <w:sz w:val="24"/>
        </w:rPr>
        <w:t>этики: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православной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 М., 2024.</w:t>
      </w:r>
    </w:p>
    <w:p w:rsidR="00625243" w:rsidRDefault="00B167FC">
      <w:pPr>
        <w:pStyle w:val="2"/>
        <w:spacing w:before="274"/>
        <w:ind w:left="122"/>
      </w:pPr>
      <w:r>
        <w:t>ЦИФРОВЫЕ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ИНТЕРНЕТ</w:t>
      </w:r>
    </w:p>
    <w:p w:rsidR="00625243" w:rsidRDefault="00B167FC">
      <w:pPr>
        <w:pStyle w:val="a3"/>
        <w:spacing w:line="276" w:lineRule="auto"/>
        <w:ind w:left="144"/>
        <w:jc w:val="left"/>
      </w:pPr>
      <w:r>
        <w:t>Сайт</w:t>
      </w:r>
      <w:r>
        <w:rPr>
          <w:spacing w:val="-6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ОРКСЭ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духовно-</w:t>
      </w:r>
      <w:r>
        <w:rPr>
          <w:spacing w:val="-5"/>
        </w:rPr>
        <w:t xml:space="preserve"> </w:t>
      </w:r>
      <w:r>
        <w:t>нравственной культуры народов России:</w:t>
      </w:r>
    </w:p>
    <w:p w:rsidR="00625243" w:rsidRDefault="009E706D">
      <w:pPr>
        <w:pStyle w:val="a3"/>
        <w:spacing w:before="1"/>
        <w:ind w:left="122"/>
        <w:jc w:val="left"/>
      </w:pPr>
      <w:hyperlink r:id="rId210">
        <w:r w:rsidR="00B167FC">
          <w:rPr>
            <w:color w:val="0000FF"/>
            <w:spacing w:val="-2"/>
            <w:u w:val="single" w:color="0000FF"/>
          </w:rPr>
          <w:t>https://clever-lab.pro/</w:t>
        </w:r>
      </w:hyperlink>
    </w:p>
    <w:p w:rsidR="00625243" w:rsidRDefault="00B167FC">
      <w:pPr>
        <w:pStyle w:val="a3"/>
        <w:spacing w:line="276" w:lineRule="auto"/>
        <w:ind w:left="144" w:right="3350"/>
        <w:jc w:val="left"/>
      </w:pPr>
      <w:r>
        <w:t xml:space="preserve">Коллекция презентаций по ОРКСЭ 4 класс </w:t>
      </w:r>
      <w:hyperlink r:id="rId211">
        <w:r>
          <w:rPr>
            <w:color w:val="0000FF"/>
            <w:spacing w:val="-2"/>
            <w:u w:val="single" w:color="0000FF"/>
          </w:rPr>
          <w:t>https://videouroki.net/razrabotki/orkise/presentacii-3/4-class/</w:t>
        </w:r>
      </w:hyperlink>
      <w:r>
        <w:rPr>
          <w:color w:val="0000FF"/>
          <w:spacing w:val="-2"/>
        </w:rPr>
        <w:t xml:space="preserve"> </w:t>
      </w:r>
      <w:r>
        <w:t xml:space="preserve">Презентации и проекты ОРКСЭ 4 класс: </w:t>
      </w:r>
      <w:hyperlink r:id="rId212">
        <w:r>
          <w:rPr>
            <w:color w:val="0000FF"/>
            <w:spacing w:val="-2"/>
            <w:u w:val="single" w:color="0000FF"/>
          </w:rPr>
          <w:t>https://prezentacii.org/prezentacii/orkse/</w:t>
        </w:r>
      </w:hyperlink>
    </w:p>
    <w:p w:rsidR="00625243" w:rsidRDefault="00B167FC">
      <w:pPr>
        <w:pStyle w:val="a3"/>
        <w:spacing w:line="276" w:lineRule="auto"/>
        <w:ind w:left="122" w:right="5568" w:firstLine="22"/>
        <w:jc w:val="left"/>
      </w:pPr>
      <w:r>
        <w:t>Сайт</w:t>
      </w:r>
      <w:r>
        <w:rPr>
          <w:spacing w:val="-10"/>
        </w:rPr>
        <w:t xml:space="preserve"> </w:t>
      </w:r>
      <w:r>
        <w:t>журнала</w:t>
      </w:r>
      <w:r>
        <w:rPr>
          <w:spacing w:val="-9"/>
        </w:rPr>
        <w:t xml:space="preserve"> </w:t>
      </w:r>
      <w:r>
        <w:t>«</w:t>
      </w:r>
      <w:r>
        <w:rPr>
          <w:spacing w:val="-9"/>
        </w:rPr>
        <w:t xml:space="preserve"> </w:t>
      </w:r>
      <w:r>
        <w:t>Начальная</w:t>
      </w:r>
      <w:r>
        <w:rPr>
          <w:spacing w:val="-9"/>
        </w:rPr>
        <w:t xml:space="preserve"> </w:t>
      </w:r>
      <w:r>
        <w:t xml:space="preserve">школа»: </w:t>
      </w:r>
      <w:hyperlink r:id="rId213">
        <w:r>
          <w:rPr>
            <w:color w:val="0000FF"/>
            <w:spacing w:val="-2"/>
          </w:rPr>
          <w:t>https://n-shkola.ru/</w:t>
        </w:r>
      </w:hyperlink>
    </w:p>
    <w:sectPr w:rsidR="00625243">
      <w:pgSz w:w="11910" w:h="16390"/>
      <w:pgMar w:top="11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7549A"/>
    <w:multiLevelType w:val="hybridMultilevel"/>
    <w:tmpl w:val="B3CE71D6"/>
    <w:lvl w:ilvl="0" w:tplc="7C8445A6">
      <w:numFmt w:val="bullet"/>
      <w:lvlText w:val=""/>
      <w:lvlJc w:val="left"/>
      <w:pPr>
        <w:ind w:left="1278" w:hanging="2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1029F7E">
      <w:numFmt w:val="bullet"/>
      <w:lvlText w:val="•"/>
      <w:lvlJc w:val="left"/>
      <w:pPr>
        <w:ind w:left="2229" w:hanging="294"/>
      </w:pPr>
      <w:rPr>
        <w:rFonts w:hint="default"/>
        <w:lang w:val="ru-RU" w:eastAsia="en-US" w:bidi="ar-SA"/>
      </w:rPr>
    </w:lvl>
    <w:lvl w:ilvl="2" w:tplc="26DAE09C">
      <w:numFmt w:val="bullet"/>
      <w:lvlText w:val="•"/>
      <w:lvlJc w:val="left"/>
      <w:pPr>
        <w:ind w:left="3178" w:hanging="294"/>
      </w:pPr>
      <w:rPr>
        <w:rFonts w:hint="default"/>
        <w:lang w:val="ru-RU" w:eastAsia="en-US" w:bidi="ar-SA"/>
      </w:rPr>
    </w:lvl>
    <w:lvl w:ilvl="3" w:tplc="52C24738">
      <w:numFmt w:val="bullet"/>
      <w:lvlText w:val="•"/>
      <w:lvlJc w:val="left"/>
      <w:pPr>
        <w:ind w:left="4127" w:hanging="294"/>
      </w:pPr>
      <w:rPr>
        <w:rFonts w:hint="default"/>
        <w:lang w:val="ru-RU" w:eastAsia="en-US" w:bidi="ar-SA"/>
      </w:rPr>
    </w:lvl>
    <w:lvl w:ilvl="4" w:tplc="7D3CC8B8">
      <w:numFmt w:val="bullet"/>
      <w:lvlText w:val="•"/>
      <w:lvlJc w:val="left"/>
      <w:pPr>
        <w:ind w:left="5077" w:hanging="294"/>
      </w:pPr>
      <w:rPr>
        <w:rFonts w:hint="default"/>
        <w:lang w:val="ru-RU" w:eastAsia="en-US" w:bidi="ar-SA"/>
      </w:rPr>
    </w:lvl>
    <w:lvl w:ilvl="5" w:tplc="B1DE17E4">
      <w:numFmt w:val="bullet"/>
      <w:lvlText w:val="•"/>
      <w:lvlJc w:val="left"/>
      <w:pPr>
        <w:ind w:left="6026" w:hanging="294"/>
      </w:pPr>
      <w:rPr>
        <w:rFonts w:hint="default"/>
        <w:lang w:val="ru-RU" w:eastAsia="en-US" w:bidi="ar-SA"/>
      </w:rPr>
    </w:lvl>
    <w:lvl w:ilvl="6" w:tplc="DBAE42D6">
      <w:numFmt w:val="bullet"/>
      <w:lvlText w:val="•"/>
      <w:lvlJc w:val="left"/>
      <w:pPr>
        <w:ind w:left="6975" w:hanging="294"/>
      </w:pPr>
      <w:rPr>
        <w:rFonts w:hint="default"/>
        <w:lang w:val="ru-RU" w:eastAsia="en-US" w:bidi="ar-SA"/>
      </w:rPr>
    </w:lvl>
    <w:lvl w:ilvl="7" w:tplc="99CCB860">
      <w:numFmt w:val="bullet"/>
      <w:lvlText w:val="•"/>
      <w:lvlJc w:val="left"/>
      <w:pPr>
        <w:ind w:left="7925" w:hanging="294"/>
      </w:pPr>
      <w:rPr>
        <w:rFonts w:hint="default"/>
        <w:lang w:val="ru-RU" w:eastAsia="en-US" w:bidi="ar-SA"/>
      </w:rPr>
    </w:lvl>
    <w:lvl w:ilvl="8" w:tplc="D5386282">
      <w:numFmt w:val="bullet"/>
      <w:lvlText w:val="•"/>
      <w:lvlJc w:val="left"/>
      <w:pPr>
        <w:ind w:left="8874" w:hanging="294"/>
      </w:pPr>
      <w:rPr>
        <w:rFonts w:hint="default"/>
        <w:lang w:val="ru-RU" w:eastAsia="en-US" w:bidi="ar-SA"/>
      </w:rPr>
    </w:lvl>
  </w:abstractNum>
  <w:abstractNum w:abstractNumId="1">
    <w:nsid w:val="444A1705"/>
    <w:multiLevelType w:val="hybridMultilevel"/>
    <w:tmpl w:val="C0340C36"/>
    <w:lvl w:ilvl="0" w:tplc="E0221862">
      <w:numFmt w:val="bullet"/>
      <w:lvlText w:val="–"/>
      <w:lvlJc w:val="left"/>
      <w:pPr>
        <w:ind w:left="1278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4A9E48">
      <w:numFmt w:val="bullet"/>
      <w:lvlText w:val="•"/>
      <w:lvlJc w:val="left"/>
      <w:pPr>
        <w:ind w:left="2229" w:hanging="228"/>
      </w:pPr>
      <w:rPr>
        <w:rFonts w:hint="default"/>
        <w:lang w:val="ru-RU" w:eastAsia="en-US" w:bidi="ar-SA"/>
      </w:rPr>
    </w:lvl>
    <w:lvl w:ilvl="2" w:tplc="BB5EADF6">
      <w:numFmt w:val="bullet"/>
      <w:lvlText w:val="•"/>
      <w:lvlJc w:val="left"/>
      <w:pPr>
        <w:ind w:left="3178" w:hanging="228"/>
      </w:pPr>
      <w:rPr>
        <w:rFonts w:hint="default"/>
        <w:lang w:val="ru-RU" w:eastAsia="en-US" w:bidi="ar-SA"/>
      </w:rPr>
    </w:lvl>
    <w:lvl w:ilvl="3" w:tplc="4F62BD06">
      <w:numFmt w:val="bullet"/>
      <w:lvlText w:val="•"/>
      <w:lvlJc w:val="left"/>
      <w:pPr>
        <w:ind w:left="4127" w:hanging="228"/>
      </w:pPr>
      <w:rPr>
        <w:rFonts w:hint="default"/>
        <w:lang w:val="ru-RU" w:eastAsia="en-US" w:bidi="ar-SA"/>
      </w:rPr>
    </w:lvl>
    <w:lvl w:ilvl="4" w:tplc="0FA0C2EC">
      <w:numFmt w:val="bullet"/>
      <w:lvlText w:val="•"/>
      <w:lvlJc w:val="left"/>
      <w:pPr>
        <w:ind w:left="5077" w:hanging="228"/>
      </w:pPr>
      <w:rPr>
        <w:rFonts w:hint="default"/>
        <w:lang w:val="ru-RU" w:eastAsia="en-US" w:bidi="ar-SA"/>
      </w:rPr>
    </w:lvl>
    <w:lvl w:ilvl="5" w:tplc="6090E502">
      <w:numFmt w:val="bullet"/>
      <w:lvlText w:val="•"/>
      <w:lvlJc w:val="left"/>
      <w:pPr>
        <w:ind w:left="6026" w:hanging="228"/>
      </w:pPr>
      <w:rPr>
        <w:rFonts w:hint="default"/>
        <w:lang w:val="ru-RU" w:eastAsia="en-US" w:bidi="ar-SA"/>
      </w:rPr>
    </w:lvl>
    <w:lvl w:ilvl="6" w:tplc="12360990">
      <w:numFmt w:val="bullet"/>
      <w:lvlText w:val="•"/>
      <w:lvlJc w:val="left"/>
      <w:pPr>
        <w:ind w:left="6975" w:hanging="228"/>
      </w:pPr>
      <w:rPr>
        <w:rFonts w:hint="default"/>
        <w:lang w:val="ru-RU" w:eastAsia="en-US" w:bidi="ar-SA"/>
      </w:rPr>
    </w:lvl>
    <w:lvl w:ilvl="7" w:tplc="5B8C7D56">
      <w:numFmt w:val="bullet"/>
      <w:lvlText w:val="•"/>
      <w:lvlJc w:val="left"/>
      <w:pPr>
        <w:ind w:left="7925" w:hanging="228"/>
      </w:pPr>
      <w:rPr>
        <w:rFonts w:hint="default"/>
        <w:lang w:val="ru-RU" w:eastAsia="en-US" w:bidi="ar-SA"/>
      </w:rPr>
    </w:lvl>
    <w:lvl w:ilvl="8" w:tplc="BE649F70">
      <w:numFmt w:val="bullet"/>
      <w:lvlText w:val="•"/>
      <w:lvlJc w:val="left"/>
      <w:pPr>
        <w:ind w:left="8874" w:hanging="228"/>
      </w:pPr>
      <w:rPr>
        <w:rFonts w:hint="default"/>
        <w:lang w:val="ru-RU" w:eastAsia="en-US" w:bidi="ar-SA"/>
      </w:rPr>
    </w:lvl>
  </w:abstractNum>
  <w:abstractNum w:abstractNumId="2">
    <w:nsid w:val="55B662F0"/>
    <w:multiLevelType w:val="hybridMultilevel"/>
    <w:tmpl w:val="DE749C28"/>
    <w:lvl w:ilvl="0" w:tplc="2FC4C67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A8328">
      <w:numFmt w:val="bullet"/>
      <w:lvlText w:val="•"/>
      <w:lvlJc w:val="left"/>
      <w:pPr>
        <w:ind w:left="1709" w:hanging="360"/>
      </w:pPr>
      <w:rPr>
        <w:rFonts w:hint="default"/>
        <w:lang w:val="ru-RU" w:eastAsia="en-US" w:bidi="ar-SA"/>
      </w:rPr>
    </w:lvl>
    <w:lvl w:ilvl="2" w:tplc="2E9C8DC6">
      <w:numFmt w:val="bullet"/>
      <w:lvlText w:val="•"/>
      <w:lvlJc w:val="left"/>
      <w:pPr>
        <w:ind w:left="2559" w:hanging="360"/>
      </w:pPr>
      <w:rPr>
        <w:rFonts w:hint="default"/>
        <w:lang w:val="ru-RU" w:eastAsia="en-US" w:bidi="ar-SA"/>
      </w:rPr>
    </w:lvl>
    <w:lvl w:ilvl="3" w:tplc="7C261BF6">
      <w:numFmt w:val="bullet"/>
      <w:lvlText w:val="•"/>
      <w:lvlJc w:val="left"/>
      <w:pPr>
        <w:ind w:left="3408" w:hanging="360"/>
      </w:pPr>
      <w:rPr>
        <w:rFonts w:hint="default"/>
        <w:lang w:val="ru-RU" w:eastAsia="en-US" w:bidi="ar-SA"/>
      </w:rPr>
    </w:lvl>
    <w:lvl w:ilvl="4" w:tplc="FE62BFE6">
      <w:numFmt w:val="bullet"/>
      <w:lvlText w:val="•"/>
      <w:lvlJc w:val="left"/>
      <w:pPr>
        <w:ind w:left="4258" w:hanging="360"/>
      </w:pPr>
      <w:rPr>
        <w:rFonts w:hint="default"/>
        <w:lang w:val="ru-RU" w:eastAsia="en-US" w:bidi="ar-SA"/>
      </w:rPr>
    </w:lvl>
    <w:lvl w:ilvl="5" w:tplc="8764A9B8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6" w:tplc="A1027CBE">
      <w:numFmt w:val="bullet"/>
      <w:lvlText w:val="•"/>
      <w:lvlJc w:val="left"/>
      <w:pPr>
        <w:ind w:left="5957" w:hanging="360"/>
      </w:pPr>
      <w:rPr>
        <w:rFonts w:hint="default"/>
        <w:lang w:val="ru-RU" w:eastAsia="en-US" w:bidi="ar-SA"/>
      </w:rPr>
    </w:lvl>
    <w:lvl w:ilvl="7" w:tplc="0F0A3516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099E4390">
      <w:numFmt w:val="bullet"/>
      <w:lvlText w:val="•"/>
      <w:lvlJc w:val="left"/>
      <w:pPr>
        <w:ind w:left="765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5243"/>
    <w:rsid w:val="00625243"/>
    <w:rsid w:val="009E706D"/>
    <w:rsid w:val="00B1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67F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64"/>
      <w:ind w:left="7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127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278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8" w:right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B167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E7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06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67F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64"/>
      <w:ind w:left="7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127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278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8" w:right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1"/>
    <w:rsid w:val="00B167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9E7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06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yl.su/UySp" TargetMode="External"/><Relationship Id="rId21" Type="http://schemas.openxmlformats.org/officeDocument/2006/relationships/hyperlink" Target="https://lyl.su/UySp" TargetMode="External"/><Relationship Id="rId42" Type="http://schemas.openxmlformats.org/officeDocument/2006/relationships/hyperlink" Target="https://prezentacii.org/prezentacii/orkse/" TargetMode="External"/><Relationship Id="rId63" Type="http://schemas.openxmlformats.org/officeDocument/2006/relationships/hyperlink" Target="https://clever-lab.pro/local/pages/?id=5" TargetMode="External"/><Relationship Id="rId84" Type="http://schemas.openxmlformats.org/officeDocument/2006/relationships/hyperlink" Target="https://clever-lab.pro/local/pages/?id=5" TargetMode="External"/><Relationship Id="rId138" Type="http://schemas.openxmlformats.org/officeDocument/2006/relationships/hyperlink" Target="https://prezentacii.org/prezenta" TargetMode="External"/><Relationship Id="rId159" Type="http://schemas.openxmlformats.org/officeDocument/2006/relationships/hyperlink" Target="https://clever-lab.pro/local/pages/?id=5" TargetMode="External"/><Relationship Id="rId170" Type="http://schemas.openxmlformats.org/officeDocument/2006/relationships/hyperlink" Target="https://prezentacii.org/prezenta" TargetMode="External"/><Relationship Id="rId191" Type="http://schemas.openxmlformats.org/officeDocument/2006/relationships/hyperlink" Target="https://clever-lab.pro/local/pages/?id=5" TargetMode="External"/><Relationship Id="rId205" Type="http://schemas.openxmlformats.org/officeDocument/2006/relationships/hyperlink" Target="https://lyl.su/UySp" TargetMode="External"/><Relationship Id="rId107" Type="http://schemas.openxmlformats.org/officeDocument/2006/relationships/hyperlink" Target="https://clever-lab.pro/local/pages/?id=5" TargetMode="External"/><Relationship Id="rId11" Type="http://schemas.openxmlformats.org/officeDocument/2006/relationships/hyperlink" Target="https://clever-lab.pro/local/pages/?id=5" TargetMode="External"/><Relationship Id="rId32" Type="http://schemas.openxmlformats.org/officeDocument/2006/relationships/hyperlink" Target="https://clever-lab.pro/local/pages/?id=5" TargetMode="External"/><Relationship Id="rId53" Type="http://schemas.openxmlformats.org/officeDocument/2006/relationships/hyperlink" Target="https://lyl.su/UySp" TargetMode="External"/><Relationship Id="rId74" Type="http://schemas.openxmlformats.org/officeDocument/2006/relationships/hyperlink" Target="https://prezentacii.org/prezenta" TargetMode="External"/><Relationship Id="rId128" Type="http://schemas.openxmlformats.org/officeDocument/2006/relationships/hyperlink" Target="https://clever-lab.pro/local/pages/?id=5" TargetMode="External"/><Relationship Id="rId149" Type="http://schemas.openxmlformats.org/officeDocument/2006/relationships/hyperlink" Target="https://lyl.su/UySp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clever-lab.pro/local/pages/?id=5" TargetMode="External"/><Relationship Id="rId160" Type="http://schemas.openxmlformats.org/officeDocument/2006/relationships/hyperlink" Target="https://clever-lab.pro/local/pages/?id=5" TargetMode="External"/><Relationship Id="rId181" Type="http://schemas.openxmlformats.org/officeDocument/2006/relationships/hyperlink" Target="https://lyl.su/UySp" TargetMode="External"/><Relationship Id="rId22" Type="http://schemas.openxmlformats.org/officeDocument/2006/relationships/hyperlink" Target="https://prezentacii.org/prezentacii/orkse/" TargetMode="External"/><Relationship Id="rId43" Type="http://schemas.openxmlformats.org/officeDocument/2006/relationships/hyperlink" Target="https://clever-lab.pro/local/pages/?id=5" TargetMode="External"/><Relationship Id="rId64" Type="http://schemas.openxmlformats.org/officeDocument/2006/relationships/hyperlink" Target="https://clever-lab.pro/local/pages/?id=5" TargetMode="External"/><Relationship Id="rId118" Type="http://schemas.openxmlformats.org/officeDocument/2006/relationships/hyperlink" Target="https://prezentacii.org/prezenta" TargetMode="External"/><Relationship Id="rId139" Type="http://schemas.openxmlformats.org/officeDocument/2006/relationships/hyperlink" Target="https://clever-lab.pro/local/pages/?id=5" TargetMode="External"/><Relationship Id="rId85" Type="http://schemas.openxmlformats.org/officeDocument/2006/relationships/hyperlink" Target="https://lyl.su/UySp" TargetMode="External"/><Relationship Id="rId150" Type="http://schemas.openxmlformats.org/officeDocument/2006/relationships/hyperlink" Target="https://prezentacii.org/prezenta" TargetMode="External"/><Relationship Id="rId171" Type="http://schemas.openxmlformats.org/officeDocument/2006/relationships/hyperlink" Target="https://clever-lab.pro/local/pages/?id=5" TargetMode="External"/><Relationship Id="rId192" Type="http://schemas.openxmlformats.org/officeDocument/2006/relationships/hyperlink" Target="https://clever-lab.pro/local/pages/?id=5" TargetMode="External"/><Relationship Id="rId206" Type="http://schemas.openxmlformats.org/officeDocument/2006/relationships/hyperlink" Target="https://prezentacii.org/prezentacii/orkse/" TargetMode="External"/><Relationship Id="rId12" Type="http://schemas.openxmlformats.org/officeDocument/2006/relationships/hyperlink" Target="https://clever-lab.pro/local/pages/?id=5" TargetMode="External"/><Relationship Id="rId33" Type="http://schemas.openxmlformats.org/officeDocument/2006/relationships/hyperlink" Target="https://lyl.su/UySp" TargetMode="External"/><Relationship Id="rId108" Type="http://schemas.openxmlformats.org/officeDocument/2006/relationships/hyperlink" Target="https://clever-lab.pro/local/pages/?id=5" TargetMode="External"/><Relationship Id="rId129" Type="http://schemas.openxmlformats.org/officeDocument/2006/relationships/hyperlink" Target="https://lyl.su/UySp" TargetMode="External"/><Relationship Id="rId54" Type="http://schemas.openxmlformats.org/officeDocument/2006/relationships/hyperlink" Target="https://prezentacii.org/prezenta" TargetMode="External"/><Relationship Id="rId75" Type="http://schemas.openxmlformats.org/officeDocument/2006/relationships/hyperlink" Target="https://clever-lab.pro/local/pages/?id=5" TargetMode="External"/><Relationship Id="rId96" Type="http://schemas.openxmlformats.org/officeDocument/2006/relationships/hyperlink" Target="https://clever-lab.pro/local/pages/?id=5" TargetMode="External"/><Relationship Id="rId140" Type="http://schemas.openxmlformats.org/officeDocument/2006/relationships/hyperlink" Target="https://clever-lab.pro/local/pages/?id=5" TargetMode="External"/><Relationship Id="rId161" Type="http://schemas.openxmlformats.org/officeDocument/2006/relationships/hyperlink" Target="https://lyl.su/UySp" TargetMode="External"/><Relationship Id="rId182" Type="http://schemas.openxmlformats.org/officeDocument/2006/relationships/hyperlink" Target="https://prezentacii.org/prezenta" TargetMode="External"/><Relationship Id="rId6" Type="http://schemas.openxmlformats.org/officeDocument/2006/relationships/image" Target="media/image1.jpeg"/><Relationship Id="rId23" Type="http://schemas.openxmlformats.org/officeDocument/2006/relationships/hyperlink" Target="https://clever-lab.pro/local/pages/?id=5" TargetMode="External"/><Relationship Id="rId119" Type="http://schemas.openxmlformats.org/officeDocument/2006/relationships/hyperlink" Target="https://clever-lab.pro/local/pages/?id=5" TargetMode="External"/><Relationship Id="rId44" Type="http://schemas.openxmlformats.org/officeDocument/2006/relationships/hyperlink" Target="https://clever-lab.pro/local/pages/?id=5" TargetMode="External"/><Relationship Id="rId65" Type="http://schemas.openxmlformats.org/officeDocument/2006/relationships/hyperlink" Target="https://lyl.su/UySp" TargetMode="External"/><Relationship Id="rId86" Type="http://schemas.openxmlformats.org/officeDocument/2006/relationships/hyperlink" Target="https://prezentacii.org/prezentacii/orkse/" TargetMode="External"/><Relationship Id="rId130" Type="http://schemas.openxmlformats.org/officeDocument/2006/relationships/hyperlink" Target="https://prezentacii.org/prezenta" TargetMode="External"/><Relationship Id="rId151" Type="http://schemas.openxmlformats.org/officeDocument/2006/relationships/hyperlink" Target="https://clever-lab.pro/local/pages/?id=5" TargetMode="External"/><Relationship Id="rId172" Type="http://schemas.openxmlformats.org/officeDocument/2006/relationships/hyperlink" Target="https://clever-lab.pro/local/pages/?id=5" TargetMode="External"/><Relationship Id="rId193" Type="http://schemas.openxmlformats.org/officeDocument/2006/relationships/hyperlink" Target="https://lyl.su/UySp" TargetMode="External"/><Relationship Id="rId207" Type="http://schemas.openxmlformats.org/officeDocument/2006/relationships/hyperlink" Target="https://clever-lab.pro/local/pages/?id=5" TargetMode="External"/><Relationship Id="rId13" Type="http://schemas.openxmlformats.org/officeDocument/2006/relationships/hyperlink" Target="https://lyl.su/UySp" TargetMode="External"/><Relationship Id="rId109" Type="http://schemas.openxmlformats.org/officeDocument/2006/relationships/hyperlink" Target="https://lyl.su/UySp" TargetMode="External"/><Relationship Id="rId34" Type="http://schemas.openxmlformats.org/officeDocument/2006/relationships/hyperlink" Target="https://prezentacii.org/prezentacii/" TargetMode="External"/><Relationship Id="rId55" Type="http://schemas.openxmlformats.org/officeDocument/2006/relationships/hyperlink" Target="https://clever-lab.pro/local/pages/?id=5" TargetMode="External"/><Relationship Id="rId76" Type="http://schemas.openxmlformats.org/officeDocument/2006/relationships/hyperlink" Target="https://clever-lab.pro/local/pages/?id=5" TargetMode="External"/><Relationship Id="rId97" Type="http://schemas.openxmlformats.org/officeDocument/2006/relationships/hyperlink" Target="https://lyl.su/UySp" TargetMode="External"/><Relationship Id="rId120" Type="http://schemas.openxmlformats.org/officeDocument/2006/relationships/hyperlink" Target="https://clever-lab.pro/local/pages/?id=5" TargetMode="External"/><Relationship Id="rId141" Type="http://schemas.openxmlformats.org/officeDocument/2006/relationships/hyperlink" Target="https://lyl.su/UySp" TargetMode="External"/><Relationship Id="rId7" Type="http://schemas.openxmlformats.org/officeDocument/2006/relationships/hyperlink" Target="https://clever-lab.pro/local/pages/?id=5" TargetMode="External"/><Relationship Id="rId162" Type="http://schemas.openxmlformats.org/officeDocument/2006/relationships/hyperlink" Target="https://prezentacii.org/prezenta" TargetMode="External"/><Relationship Id="rId183" Type="http://schemas.openxmlformats.org/officeDocument/2006/relationships/hyperlink" Target="https://clever-lab.pro/local/pages/?id=5" TargetMode="External"/><Relationship Id="rId24" Type="http://schemas.openxmlformats.org/officeDocument/2006/relationships/hyperlink" Target="https://clever-lab.pro/local/pages/?id=5" TargetMode="External"/><Relationship Id="rId45" Type="http://schemas.openxmlformats.org/officeDocument/2006/relationships/hyperlink" Target="https://lyl.su/UySp" TargetMode="External"/><Relationship Id="rId66" Type="http://schemas.openxmlformats.org/officeDocument/2006/relationships/hyperlink" Target="https://prezentacii.org/prezenta" TargetMode="External"/><Relationship Id="rId87" Type="http://schemas.openxmlformats.org/officeDocument/2006/relationships/hyperlink" Target="https://clever-lab.pro/local/pages/?id=5" TargetMode="External"/><Relationship Id="rId110" Type="http://schemas.openxmlformats.org/officeDocument/2006/relationships/hyperlink" Target="https://prezentacii.org/prezenta" TargetMode="External"/><Relationship Id="rId131" Type="http://schemas.openxmlformats.org/officeDocument/2006/relationships/hyperlink" Target="https://clever-lab.pro/local/pages/?id=5" TargetMode="External"/><Relationship Id="rId152" Type="http://schemas.openxmlformats.org/officeDocument/2006/relationships/hyperlink" Target="https://clever-lab.pro/local/pages/?id=5" TargetMode="External"/><Relationship Id="rId173" Type="http://schemas.openxmlformats.org/officeDocument/2006/relationships/hyperlink" Target="https://lyl.su/UySp" TargetMode="External"/><Relationship Id="rId194" Type="http://schemas.openxmlformats.org/officeDocument/2006/relationships/hyperlink" Target="https://prezentacii.org/prezenta" TargetMode="External"/><Relationship Id="rId208" Type="http://schemas.openxmlformats.org/officeDocument/2006/relationships/hyperlink" Target="https://clever-lab.pro/local/pages/?id=5" TargetMode="External"/><Relationship Id="rId19" Type="http://schemas.openxmlformats.org/officeDocument/2006/relationships/hyperlink" Target="https://clever-lab.pro/local/pages/?id=5" TargetMode="External"/><Relationship Id="rId14" Type="http://schemas.openxmlformats.org/officeDocument/2006/relationships/hyperlink" Target="https://prezentacii.org/prezentacii/" TargetMode="External"/><Relationship Id="rId30" Type="http://schemas.openxmlformats.org/officeDocument/2006/relationships/hyperlink" Target="https://prezentacii.org/prezentacii/" TargetMode="External"/><Relationship Id="rId35" Type="http://schemas.openxmlformats.org/officeDocument/2006/relationships/hyperlink" Target="https://clever-lab.pro/local/pages/?id=5" TargetMode="External"/><Relationship Id="rId56" Type="http://schemas.openxmlformats.org/officeDocument/2006/relationships/hyperlink" Target="https://clever-lab.pro/local/pages/?id=5" TargetMode="External"/><Relationship Id="rId77" Type="http://schemas.openxmlformats.org/officeDocument/2006/relationships/hyperlink" Target="https://lyl.su/UySp" TargetMode="External"/><Relationship Id="rId100" Type="http://schemas.openxmlformats.org/officeDocument/2006/relationships/hyperlink" Target="https://clever-lab.pro/local/pages/?id=5" TargetMode="External"/><Relationship Id="rId105" Type="http://schemas.openxmlformats.org/officeDocument/2006/relationships/hyperlink" Target="https://lyl.su/UySp" TargetMode="External"/><Relationship Id="rId126" Type="http://schemas.openxmlformats.org/officeDocument/2006/relationships/hyperlink" Target="https://prezentacii.org/prezenta" TargetMode="External"/><Relationship Id="rId147" Type="http://schemas.openxmlformats.org/officeDocument/2006/relationships/hyperlink" Target="https://clever-lab.pro/local/pages/?id=5" TargetMode="External"/><Relationship Id="rId168" Type="http://schemas.openxmlformats.org/officeDocument/2006/relationships/hyperlink" Target="https://clever-lab.pro/local/pages/?id=5" TargetMode="External"/><Relationship Id="rId8" Type="http://schemas.openxmlformats.org/officeDocument/2006/relationships/hyperlink" Target="https://clever-lab.pro/local/pages/?id=5" TargetMode="External"/><Relationship Id="rId51" Type="http://schemas.openxmlformats.org/officeDocument/2006/relationships/hyperlink" Target="https://clever-lab.pro/local/pages/?id=5" TargetMode="External"/><Relationship Id="rId72" Type="http://schemas.openxmlformats.org/officeDocument/2006/relationships/hyperlink" Target="https://clever-lab.pro/local/pages/?id=5" TargetMode="External"/><Relationship Id="rId93" Type="http://schemas.openxmlformats.org/officeDocument/2006/relationships/hyperlink" Target="https://lyl.su/UySp" TargetMode="External"/><Relationship Id="rId98" Type="http://schemas.openxmlformats.org/officeDocument/2006/relationships/hyperlink" Target="https://prezentacii.org/prezentacii/orkse/" TargetMode="External"/><Relationship Id="rId121" Type="http://schemas.openxmlformats.org/officeDocument/2006/relationships/hyperlink" Target="https://lyl.su/UySp" TargetMode="External"/><Relationship Id="rId142" Type="http://schemas.openxmlformats.org/officeDocument/2006/relationships/hyperlink" Target="https://prezentacii.org/prezenta" TargetMode="External"/><Relationship Id="rId163" Type="http://schemas.openxmlformats.org/officeDocument/2006/relationships/hyperlink" Target="https://clever-lab.pro/local/pages/?id=5" TargetMode="External"/><Relationship Id="rId184" Type="http://schemas.openxmlformats.org/officeDocument/2006/relationships/hyperlink" Target="https://clever-lab.pro/local/pages/?id=5" TargetMode="External"/><Relationship Id="rId189" Type="http://schemas.openxmlformats.org/officeDocument/2006/relationships/hyperlink" Target="https://lyl.su/UySp" TargetMode="External"/><Relationship Id="rId3" Type="http://schemas.microsoft.com/office/2007/relationships/stylesWithEffects" Target="stylesWithEffects.xml"/><Relationship Id="rId214" Type="http://schemas.openxmlformats.org/officeDocument/2006/relationships/fontTable" Target="fontTable.xml"/><Relationship Id="rId25" Type="http://schemas.openxmlformats.org/officeDocument/2006/relationships/hyperlink" Target="https://lyl.su/UySp" TargetMode="External"/><Relationship Id="rId46" Type="http://schemas.openxmlformats.org/officeDocument/2006/relationships/hyperlink" Target="https://prezentacii.org/prezentacii/orkse/" TargetMode="External"/><Relationship Id="rId67" Type="http://schemas.openxmlformats.org/officeDocument/2006/relationships/hyperlink" Target="https://clever-lab.pro/local/pages/?id=5" TargetMode="External"/><Relationship Id="rId116" Type="http://schemas.openxmlformats.org/officeDocument/2006/relationships/hyperlink" Target="https://clever-lab.pro/local/pages/?id=5" TargetMode="External"/><Relationship Id="rId137" Type="http://schemas.openxmlformats.org/officeDocument/2006/relationships/hyperlink" Target="https://lyl.su/UySp" TargetMode="External"/><Relationship Id="rId158" Type="http://schemas.openxmlformats.org/officeDocument/2006/relationships/hyperlink" Target="https://prezentacii.org/prezenta" TargetMode="External"/><Relationship Id="rId20" Type="http://schemas.openxmlformats.org/officeDocument/2006/relationships/hyperlink" Target="https://clever-lab.pro/local/pages/?id=5" TargetMode="External"/><Relationship Id="rId41" Type="http://schemas.openxmlformats.org/officeDocument/2006/relationships/hyperlink" Target="https://lyl.su/UySp" TargetMode="External"/><Relationship Id="rId62" Type="http://schemas.openxmlformats.org/officeDocument/2006/relationships/hyperlink" Target="https://prezentacii.org/prezenta" TargetMode="External"/><Relationship Id="rId83" Type="http://schemas.openxmlformats.org/officeDocument/2006/relationships/hyperlink" Target="https://clever-lab.pro/local/pages/?id=5" TargetMode="External"/><Relationship Id="rId88" Type="http://schemas.openxmlformats.org/officeDocument/2006/relationships/hyperlink" Target="https://clever-lab.pro/local/pages/?id=5" TargetMode="External"/><Relationship Id="rId111" Type="http://schemas.openxmlformats.org/officeDocument/2006/relationships/hyperlink" Target="https://clever-lab.pro/local/pages/?id=5" TargetMode="External"/><Relationship Id="rId132" Type="http://schemas.openxmlformats.org/officeDocument/2006/relationships/hyperlink" Target="https://clever-lab.pro/local/pages/?id=5" TargetMode="External"/><Relationship Id="rId153" Type="http://schemas.openxmlformats.org/officeDocument/2006/relationships/hyperlink" Target="https://lyl.su/UySp" TargetMode="External"/><Relationship Id="rId174" Type="http://schemas.openxmlformats.org/officeDocument/2006/relationships/hyperlink" Target="https://prezentacii.org/prezenta" TargetMode="External"/><Relationship Id="rId179" Type="http://schemas.openxmlformats.org/officeDocument/2006/relationships/hyperlink" Target="https://clever-lab.pro/local/pages/?id=5" TargetMode="External"/><Relationship Id="rId195" Type="http://schemas.openxmlformats.org/officeDocument/2006/relationships/hyperlink" Target="https://clever-lab.pro/local/pages/?id=5" TargetMode="External"/><Relationship Id="rId209" Type="http://schemas.openxmlformats.org/officeDocument/2006/relationships/hyperlink" Target="https://media.prosv.ru/" TargetMode="External"/><Relationship Id="rId190" Type="http://schemas.openxmlformats.org/officeDocument/2006/relationships/hyperlink" Target="https://prezentacii.org/prezenta" TargetMode="External"/><Relationship Id="rId204" Type="http://schemas.openxmlformats.org/officeDocument/2006/relationships/hyperlink" Target="https://clever-lab.pro/local/pages/?id=5" TargetMode="External"/><Relationship Id="rId15" Type="http://schemas.openxmlformats.org/officeDocument/2006/relationships/hyperlink" Target="https://clever-lab.pro/local/pages/?id=5" TargetMode="External"/><Relationship Id="rId36" Type="http://schemas.openxmlformats.org/officeDocument/2006/relationships/hyperlink" Target="https://clever-lab.pro/local/pages/?id=5" TargetMode="External"/><Relationship Id="rId57" Type="http://schemas.openxmlformats.org/officeDocument/2006/relationships/hyperlink" Target="https://lyl.su/UySp" TargetMode="External"/><Relationship Id="rId106" Type="http://schemas.openxmlformats.org/officeDocument/2006/relationships/hyperlink" Target="https://prezentacii.org/prezenta" TargetMode="External"/><Relationship Id="rId127" Type="http://schemas.openxmlformats.org/officeDocument/2006/relationships/hyperlink" Target="https://clever-lab.pro/local/pages/?id=5" TargetMode="External"/><Relationship Id="rId10" Type="http://schemas.openxmlformats.org/officeDocument/2006/relationships/hyperlink" Target="https://prezentacii.org/prezentacii/" TargetMode="External"/><Relationship Id="rId31" Type="http://schemas.openxmlformats.org/officeDocument/2006/relationships/hyperlink" Target="https://clever-lab.pro/local/pages/?id=5" TargetMode="External"/><Relationship Id="rId52" Type="http://schemas.openxmlformats.org/officeDocument/2006/relationships/hyperlink" Target="https://clever-lab.pro/local/pages/?id=5" TargetMode="External"/><Relationship Id="rId73" Type="http://schemas.openxmlformats.org/officeDocument/2006/relationships/hyperlink" Target="https://lyl.su/UySp" TargetMode="External"/><Relationship Id="rId78" Type="http://schemas.openxmlformats.org/officeDocument/2006/relationships/hyperlink" Target="https://prezentacii.org/prezenta" TargetMode="External"/><Relationship Id="rId94" Type="http://schemas.openxmlformats.org/officeDocument/2006/relationships/hyperlink" Target="https://prezentacii.org/prezentacii/orkse/" TargetMode="External"/><Relationship Id="rId99" Type="http://schemas.openxmlformats.org/officeDocument/2006/relationships/hyperlink" Target="https://clever-lab.pro/local/pages/?id=5" TargetMode="External"/><Relationship Id="rId101" Type="http://schemas.openxmlformats.org/officeDocument/2006/relationships/hyperlink" Target="https://lyl.su/UySp" TargetMode="External"/><Relationship Id="rId122" Type="http://schemas.openxmlformats.org/officeDocument/2006/relationships/hyperlink" Target="https://prezentacii.org/prezenta" TargetMode="External"/><Relationship Id="rId143" Type="http://schemas.openxmlformats.org/officeDocument/2006/relationships/hyperlink" Target="https://clever-lab.pro/local/pages/?id=5" TargetMode="External"/><Relationship Id="rId148" Type="http://schemas.openxmlformats.org/officeDocument/2006/relationships/hyperlink" Target="https://clever-lab.pro/local/pages/?id=5" TargetMode="External"/><Relationship Id="rId164" Type="http://schemas.openxmlformats.org/officeDocument/2006/relationships/hyperlink" Target="https://clever-lab.pro/local/pages/?id=5" TargetMode="External"/><Relationship Id="rId169" Type="http://schemas.openxmlformats.org/officeDocument/2006/relationships/hyperlink" Target="https://lyl.su/UySp" TargetMode="External"/><Relationship Id="rId185" Type="http://schemas.openxmlformats.org/officeDocument/2006/relationships/hyperlink" Target="https://lyl.su/Uy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yl.su/UySp" TargetMode="External"/><Relationship Id="rId180" Type="http://schemas.openxmlformats.org/officeDocument/2006/relationships/hyperlink" Target="https://clever-lab.pro/local/pages/?id=5" TargetMode="External"/><Relationship Id="rId210" Type="http://schemas.openxmlformats.org/officeDocument/2006/relationships/hyperlink" Target="https://clever-lab.pro/local/pages/?id=5" TargetMode="External"/><Relationship Id="rId215" Type="http://schemas.openxmlformats.org/officeDocument/2006/relationships/theme" Target="theme/theme1.xml"/><Relationship Id="rId26" Type="http://schemas.openxmlformats.org/officeDocument/2006/relationships/hyperlink" Target="https://prezentacii.org/prezentacii/orkse/" TargetMode="External"/><Relationship Id="rId47" Type="http://schemas.openxmlformats.org/officeDocument/2006/relationships/hyperlink" Target="https://clever-lab.pro/local/pages/?id=5" TargetMode="External"/><Relationship Id="rId68" Type="http://schemas.openxmlformats.org/officeDocument/2006/relationships/hyperlink" Target="https://clever-lab.pro/local/pages/?id=5" TargetMode="External"/><Relationship Id="rId89" Type="http://schemas.openxmlformats.org/officeDocument/2006/relationships/hyperlink" Target="https://lyl.su/UySp" TargetMode="External"/><Relationship Id="rId112" Type="http://schemas.openxmlformats.org/officeDocument/2006/relationships/hyperlink" Target="https://clever-lab.pro/local/pages/?id=5" TargetMode="External"/><Relationship Id="rId133" Type="http://schemas.openxmlformats.org/officeDocument/2006/relationships/hyperlink" Target="https://lyl.su/UySp" TargetMode="External"/><Relationship Id="rId154" Type="http://schemas.openxmlformats.org/officeDocument/2006/relationships/hyperlink" Target="https://prezentacii.org/prezenta" TargetMode="External"/><Relationship Id="rId175" Type="http://schemas.openxmlformats.org/officeDocument/2006/relationships/hyperlink" Target="https://clever-lab.pro/local/pages/?id=5" TargetMode="External"/><Relationship Id="rId196" Type="http://schemas.openxmlformats.org/officeDocument/2006/relationships/hyperlink" Target="https://clever-lab.pro/local/pages/?id=5" TargetMode="External"/><Relationship Id="rId200" Type="http://schemas.openxmlformats.org/officeDocument/2006/relationships/hyperlink" Target="https://clever-lab.pro/local/pages/?id=5" TargetMode="External"/><Relationship Id="rId16" Type="http://schemas.openxmlformats.org/officeDocument/2006/relationships/hyperlink" Target="https://clever-lab.pro/local/pages/?id=5" TargetMode="External"/><Relationship Id="rId37" Type="http://schemas.openxmlformats.org/officeDocument/2006/relationships/hyperlink" Target="https://lyl.su/UySp" TargetMode="External"/><Relationship Id="rId58" Type="http://schemas.openxmlformats.org/officeDocument/2006/relationships/hyperlink" Target="https://prezentacii.org/prezenta" TargetMode="External"/><Relationship Id="rId79" Type="http://schemas.openxmlformats.org/officeDocument/2006/relationships/hyperlink" Target="https://clever-lab.pro/local/pages/?id=5" TargetMode="External"/><Relationship Id="rId102" Type="http://schemas.openxmlformats.org/officeDocument/2006/relationships/hyperlink" Target="https://prezentacii.org/prezenta" TargetMode="External"/><Relationship Id="rId123" Type="http://schemas.openxmlformats.org/officeDocument/2006/relationships/hyperlink" Target="https://clever-lab.pro/local/pages/?id=5" TargetMode="External"/><Relationship Id="rId144" Type="http://schemas.openxmlformats.org/officeDocument/2006/relationships/hyperlink" Target="https://clever-lab.pro/local/pages/?id=5" TargetMode="External"/><Relationship Id="rId90" Type="http://schemas.openxmlformats.org/officeDocument/2006/relationships/hyperlink" Target="https://prezentacii.org/prezentacii/orkse/" TargetMode="External"/><Relationship Id="rId165" Type="http://schemas.openxmlformats.org/officeDocument/2006/relationships/hyperlink" Target="https://lyl.su/UySp" TargetMode="External"/><Relationship Id="rId186" Type="http://schemas.openxmlformats.org/officeDocument/2006/relationships/hyperlink" Target="https://prezentacii.org/prezenta" TargetMode="External"/><Relationship Id="rId211" Type="http://schemas.openxmlformats.org/officeDocument/2006/relationships/hyperlink" Target="https://videouroki.net/razrabotki/orkise/presentacii-3/4-class/" TargetMode="External"/><Relationship Id="rId27" Type="http://schemas.openxmlformats.org/officeDocument/2006/relationships/hyperlink" Target="https://clever-lab.pro/local/pages/?id=5" TargetMode="External"/><Relationship Id="rId48" Type="http://schemas.openxmlformats.org/officeDocument/2006/relationships/hyperlink" Target="https://clever-lab.pro/local/pages/?id=5" TargetMode="External"/><Relationship Id="rId69" Type="http://schemas.openxmlformats.org/officeDocument/2006/relationships/hyperlink" Target="https://lyl.su/UySp" TargetMode="External"/><Relationship Id="rId113" Type="http://schemas.openxmlformats.org/officeDocument/2006/relationships/hyperlink" Target="https://lyl.su/UySp" TargetMode="External"/><Relationship Id="rId134" Type="http://schemas.openxmlformats.org/officeDocument/2006/relationships/hyperlink" Target="https://prezentacii.org/prezenta" TargetMode="External"/><Relationship Id="rId80" Type="http://schemas.openxmlformats.org/officeDocument/2006/relationships/hyperlink" Target="https://clever-lab.pro/local/pages/?id=5" TargetMode="External"/><Relationship Id="rId155" Type="http://schemas.openxmlformats.org/officeDocument/2006/relationships/hyperlink" Target="https://clever-lab.pro/local/pages/?id=5" TargetMode="External"/><Relationship Id="rId176" Type="http://schemas.openxmlformats.org/officeDocument/2006/relationships/hyperlink" Target="https://clever-lab.pro/local/pages/?id=5" TargetMode="External"/><Relationship Id="rId197" Type="http://schemas.openxmlformats.org/officeDocument/2006/relationships/hyperlink" Target="https://lyl.su/UySp" TargetMode="External"/><Relationship Id="rId201" Type="http://schemas.openxmlformats.org/officeDocument/2006/relationships/hyperlink" Target="https://lyl.su/UySp" TargetMode="External"/><Relationship Id="rId17" Type="http://schemas.openxmlformats.org/officeDocument/2006/relationships/hyperlink" Target="https://lyl.su/UySp" TargetMode="External"/><Relationship Id="rId38" Type="http://schemas.openxmlformats.org/officeDocument/2006/relationships/hyperlink" Target="https://prezentacii.org/prezentacii/" TargetMode="External"/><Relationship Id="rId59" Type="http://schemas.openxmlformats.org/officeDocument/2006/relationships/hyperlink" Target="https://clever-lab.pro/local/pages/?id=5" TargetMode="External"/><Relationship Id="rId103" Type="http://schemas.openxmlformats.org/officeDocument/2006/relationships/hyperlink" Target="https://clever-lab.pro/local/pages/?id=5" TargetMode="External"/><Relationship Id="rId124" Type="http://schemas.openxmlformats.org/officeDocument/2006/relationships/hyperlink" Target="https://clever-lab.pro/local/pages/?id=5" TargetMode="External"/><Relationship Id="rId70" Type="http://schemas.openxmlformats.org/officeDocument/2006/relationships/hyperlink" Target="https://prezentacii.org/prezentacii/orkse/" TargetMode="External"/><Relationship Id="rId91" Type="http://schemas.openxmlformats.org/officeDocument/2006/relationships/hyperlink" Target="https://clever-lab.pro/local/pages/?id=5" TargetMode="External"/><Relationship Id="rId145" Type="http://schemas.openxmlformats.org/officeDocument/2006/relationships/hyperlink" Target="https://lyl.su/UySp" TargetMode="External"/><Relationship Id="rId166" Type="http://schemas.openxmlformats.org/officeDocument/2006/relationships/hyperlink" Target="https://prezentacii.org/prezenta" TargetMode="External"/><Relationship Id="rId187" Type="http://schemas.openxmlformats.org/officeDocument/2006/relationships/hyperlink" Target="https://clever-lab.pro/local/pages/?id=5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prezentacii.org/prezentacii/orkse/" TargetMode="External"/><Relationship Id="rId28" Type="http://schemas.openxmlformats.org/officeDocument/2006/relationships/hyperlink" Target="https://clever-lab.pro/local/pages/?id=5" TargetMode="External"/><Relationship Id="rId49" Type="http://schemas.openxmlformats.org/officeDocument/2006/relationships/hyperlink" Target="https://lyl.su/UySp" TargetMode="External"/><Relationship Id="rId114" Type="http://schemas.openxmlformats.org/officeDocument/2006/relationships/hyperlink" Target="https://prezentacii.org/prezenta" TargetMode="External"/><Relationship Id="rId60" Type="http://schemas.openxmlformats.org/officeDocument/2006/relationships/hyperlink" Target="https://clever-lab.pro/local/pages/?id=5" TargetMode="External"/><Relationship Id="rId81" Type="http://schemas.openxmlformats.org/officeDocument/2006/relationships/hyperlink" Target="https://lyl.su/UySp" TargetMode="External"/><Relationship Id="rId135" Type="http://schemas.openxmlformats.org/officeDocument/2006/relationships/hyperlink" Target="https://clever-lab.pro/local/pages/?id=5" TargetMode="External"/><Relationship Id="rId156" Type="http://schemas.openxmlformats.org/officeDocument/2006/relationships/hyperlink" Target="https://clever-lab.pro/local/pages/?id=5" TargetMode="External"/><Relationship Id="rId177" Type="http://schemas.openxmlformats.org/officeDocument/2006/relationships/hyperlink" Target="https://lyl.su/UySp" TargetMode="External"/><Relationship Id="rId198" Type="http://schemas.openxmlformats.org/officeDocument/2006/relationships/hyperlink" Target="https://prezentacii.org/prezenta" TargetMode="External"/><Relationship Id="rId202" Type="http://schemas.openxmlformats.org/officeDocument/2006/relationships/hyperlink" Target="https://prezentacii.org/prezenta" TargetMode="External"/><Relationship Id="rId18" Type="http://schemas.openxmlformats.org/officeDocument/2006/relationships/hyperlink" Target="https://prezentacii.org/prezentacii/" TargetMode="External"/><Relationship Id="rId39" Type="http://schemas.openxmlformats.org/officeDocument/2006/relationships/hyperlink" Target="https://clever-lab.pro/local/pages/?id=5" TargetMode="External"/><Relationship Id="rId50" Type="http://schemas.openxmlformats.org/officeDocument/2006/relationships/hyperlink" Target="https://prezentacii.org/prezentacii/orkse/" TargetMode="External"/><Relationship Id="rId104" Type="http://schemas.openxmlformats.org/officeDocument/2006/relationships/hyperlink" Target="https://clever-lab.pro/local/pages/?id=5" TargetMode="External"/><Relationship Id="rId125" Type="http://schemas.openxmlformats.org/officeDocument/2006/relationships/hyperlink" Target="https://lyl.su/UySp" TargetMode="External"/><Relationship Id="rId146" Type="http://schemas.openxmlformats.org/officeDocument/2006/relationships/hyperlink" Target="https://prezentacii.org/prezenta" TargetMode="External"/><Relationship Id="rId167" Type="http://schemas.openxmlformats.org/officeDocument/2006/relationships/hyperlink" Target="https://clever-lab.pro/local/pages/?id=5" TargetMode="External"/><Relationship Id="rId188" Type="http://schemas.openxmlformats.org/officeDocument/2006/relationships/hyperlink" Target="https://clever-lab.pro/local/pages/?id=5" TargetMode="External"/><Relationship Id="rId71" Type="http://schemas.openxmlformats.org/officeDocument/2006/relationships/hyperlink" Target="https://clever-lab.pro/local/pages/?id=5" TargetMode="External"/><Relationship Id="rId92" Type="http://schemas.openxmlformats.org/officeDocument/2006/relationships/hyperlink" Target="https://clever-lab.pro/local/pages/?id=5" TargetMode="External"/><Relationship Id="rId213" Type="http://schemas.openxmlformats.org/officeDocument/2006/relationships/hyperlink" Target="https://n-shkola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lyl.su/UySp" TargetMode="External"/><Relationship Id="rId40" Type="http://schemas.openxmlformats.org/officeDocument/2006/relationships/hyperlink" Target="https://clever-lab.pro/local/pages/?id=5" TargetMode="External"/><Relationship Id="rId115" Type="http://schemas.openxmlformats.org/officeDocument/2006/relationships/hyperlink" Target="https://clever-lab.pro/local/pages/?id=5" TargetMode="External"/><Relationship Id="rId136" Type="http://schemas.openxmlformats.org/officeDocument/2006/relationships/hyperlink" Target="https://clever-lab.pro/local/pages/?id=5" TargetMode="External"/><Relationship Id="rId157" Type="http://schemas.openxmlformats.org/officeDocument/2006/relationships/hyperlink" Target="https://lyl.su/UySp" TargetMode="External"/><Relationship Id="rId178" Type="http://schemas.openxmlformats.org/officeDocument/2006/relationships/hyperlink" Target="https://prezentacii.org/prezenta" TargetMode="External"/><Relationship Id="rId61" Type="http://schemas.openxmlformats.org/officeDocument/2006/relationships/hyperlink" Target="https://lyl.su/UySp" TargetMode="External"/><Relationship Id="rId82" Type="http://schemas.openxmlformats.org/officeDocument/2006/relationships/hyperlink" Target="https://prezentacii.org/prezentacii/orkse/" TargetMode="External"/><Relationship Id="rId199" Type="http://schemas.openxmlformats.org/officeDocument/2006/relationships/hyperlink" Target="https://clever-lab.pro/local/pages/?id=5" TargetMode="External"/><Relationship Id="rId203" Type="http://schemas.openxmlformats.org/officeDocument/2006/relationships/hyperlink" Target="https://clever-lab.pro/local/pages/?id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5753</Words>
  <Characters>32798</Characters>
  <Application>Microsoft Office Word</Application>
  <DocSecurity>0</DocSecurity>
  <Lines>273</Lines>
  <Paragraphs>76</Paragraphs>
  <ScaleCrop>false</ScaleCrop>
  <Company/>
  <LinksUpToDate>false</LinksUpToDate>
  <CharactersWithSpaces>38475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2026-10-22T05:51:00Z</dcterms:created>
  <dcterms:modified xsi:type="dcterms:W3CDTF">2026-10-22T09:17:00Z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2026-08-11T00:00:00Z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2024</vt:lpwstr>
  </property>
</Properties>
</file>