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Индивидуальный план занятий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по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ИЗО </w:t>
      </w:r>
      <w:r>
        <w:rPr>
          <w:rFonts w:cs="Times New Roman" w:ascii="Times New Roman" w:hAnsi="Times New Roman"/>
          <w:sz w:val="28"/>
          <w:szCs w:val="28"/>
        </w:rPr>
        <w:t xml:space="preserve"> для обучающихся  </w:t>
      </w:r>
      <w:r>
        <w:rPr>
          <w:rFonts w:cs="Times New Roman" w:ascii="Times New Roman" w:hAnsi="Times New Roman"/>
          <w:sz w:val="28"/>
          <w:szCs w:val="28"/>
          <w:u w:val="single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класса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МБОУ СОШ № 5 г. Азова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 период дистанционного обучения с 30.03.2020 по 29.05.2020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Учитель: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Бармина Анна Олеговна</w:t>
      </w:r>
      <w:r>
        <w:rPr>
          <w:rFonts w:cs="Times New Roman" w:ascii="Times New Roman" w:hAnsi="Times New Roman"/>
          <w:b/>
          <w:bCs/>
          <w:sz w:val="28"/>
          <w:szCs w:val="28"/>
        </w:rPr>
        <w:br/>
        <w:t xml:space="preserve">Обратная связь: </w:t>
      </w:r>
      <w:r>
        <w:rPr>
          <w:rFonts w:cs="Times New Roman" w:ascii="Times New Roman" w:hAnsi="Times New Roman"/>
          <w:b w:val="false"/>
          <w:bCs w:val="false"/>
          <w:sz w:val="36"/>
          <w:szCs w:val="36"/>
          <w:lang w:val="en-US"/>
        </w:rPr>
        <w:t>topf.topf.topf@gmail.com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0"/>
        <w:gridCol w:w="1090"/>
        <w:gridCol w:w="1122"/>
        <w:gridCol w:w="1283"/>
        <w:gridCol w:w="1459"/>
        <w:gridCol w:w="2047"/>
        <w:gridCol w:w="1589"/>
      </w:tblGrid>
      <w:tr>
        <w:trPr/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1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>
        <w:trPr/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Одежда говорит о человеке.</w:t>
            </w:r>
          </w:p>
          <w:p>
            <w:pPr>
              <w:pStyle w:val="Normal"/>
              <w:spacing w:lineRule="auto" w:line="240" w:before="0" w:after="0"/>
              <w:ind w:left="33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Композиция «Бал во дворце».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 108 -  113</w:t>
              <w:br/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Задание   1 на стр 123  (Один предмет интерьераи один человек в костюме на ученика) </w:t>
              <w:br/>
            </w:r>
            <w:hyperlink r:id="rId2"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</w:rPr>
                <w:t>Видеоурок  с сайта  Youtube</w:t>
              </w:r>
            </w:hyperlink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https://www.youtube.com/watch?v=hFolgKRvWwQ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  <w:br/>
            </w:r>
            <w:hyperlink r:id="rId4"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</w:rPr>
                <w:t>Видеоурок  с сайта  Youtube</w:t>
              </w:r>
            </w:hyperlink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5"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https://www.youtube.com/watch?v=OeAvccpzsrQ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  <w:br/>
            </w:r>
            <w:hyperlink r:id="rId6"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</w:rPr>
                <w:t>Видеоурок  с сайта  Youtube</w:t>
              </w:r>
            </w:hyperlink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7"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https://www.youtube.com/watch?v=mFUDDHm6n20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  <w:br/>
              <w:br/>
            </w:r>
          </w:p>
        </w:tc>
        <w:tc>
          <w:tcPr>
            <w:tcW w:w="1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деятельность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-110" w:right="-108"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12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«Бал во дворце».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114 - 123</w:t>
            </w:r>
          </w:p>
        </w:tc>
        <w:tc>
          <w:tcPr>
            <w:tcW w:w="14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Задание  2  на стр 123</w:t>
              <w:br/>
              <w:t>(Добавьте детали  к заданию  1 на стр 123)</w:t>
            </w:r>
          </w:p>
        </w:tc>
        <w:tc>
          <w:tcPr>
            <w:tcW w:w="204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проектная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-110" w:right="-108"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12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чем рассказывают гербы. Что такое эмблемы, зачем они нужны людям.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</w:rPr>
              <w:t>Платформа РЭШ: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8"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https://resh.edu.ru/subject/lesson/7837/start/267267/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Придумать и нарисовать свой герб</w:t>
            </w:r>
          </w:p>
        </w:tc>
        <w:tc>
          <w:tcPr>
            <w:tcW w:w="204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проектная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-110" w:right="-108"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12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«Декор – человек, общество, время»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</w:rPr>
              <w:t>Платформа РЭШ: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9"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https://resh.edu.ru/subject/lesson/7839/start/267121/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урок</w:t>
            </w:r>
          </w:p>
        </w:tc>
        <w:tc>
          <w:tcPr>
            <w:tcW w:w="14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одно из контрольных заданий на сайте</w:t>
            </w:r>
          </w:p>
        </w:tc>
        <w:tc>
          <w:tcPr>
            <w:tcW w:w="204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Проверочная работа 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-110" w:right="-108" w:firstLine="24"/>
              <w:jc w:val="center"/>
              <w:rPr/>
            </w:pPr>
            <w:r>
              <w:rPr/>
              <w:t>18.05</w:t>
            </w:r>
          </w:p>
        </w:tc>
        <w:tc>
          <w:tcPr>
            <w:tcW w:w="112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искусство. Выполнение декоративного панно.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0"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</w:rPr>
                <w:t>Видеоурок  с сайта  Youtube</w:t>
              </w:r>
            </w:hyperlink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1">
              <w:r>
                <w:rPr>
                  <w:rStyle w:val="Style14"/>
                </w:rPr>
                <w:t>https://www.youtube.com/watch?v=YRijgz2tLsM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пройти урок</w:t>
            </w:r>
          </w:p>
        </w:tc>
        <w:tc>
          <w:tcPr>
            <w:tcW w:w="14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2"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</w:rPr>
                <w:t>Видеоурок  с сайта  Youtube</w:t>
              </w:r>
            </w:hyperlink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3">
              <w:r>
                <w:rPr>
                  <w:rStyle w:val="Style14"/>
                </w:rPr>
                <w:t>https://www.youtube.com/watch?v=0I35BcZbrpA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выполнить декоративное панно  </w:t>
            </w:r>
          </w:p>
        </w:tc>
        <w:tc>
          <w:tcPr>
            <w:tcW w:w="204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5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проектная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-110" w:right="-108" w:firstLine="24"/>
              <w:jc w:val="center"/>
              <w:rPr/>
            </w:pPr>
            <w:r>
              <w:rPr/>
              <w:t>25.05</w:t>
            </w:r>
          </w:p>
        </w:tc>
        <w:tc>
          <w:tcPr>
            <w:tcW w:w="112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рисунка-эскиза для лоскутной аппликации.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4"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</w:rPr>
                <w:t>Видеоурок  с сайта  Youtube</w:t>
              </w:r>
            </w:hyperlink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  <w:hyperlink r:id="rId15">
              <w:r>
                <w:rPr>
                  <w:rStyle w:val="Style14"/>
                </w:rPr>
                <w:t>https://www.youtube.com/watch?v=UBD5t_vQNms&amp;t=20s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(кинусайга, один из видов лоскутной аппликации)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6"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</w:rPr>
                <w:t>Видеоурок  с сайта  Youtube</w:t>
              </w:r>
            </w:hyperlink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  <w:hyperlink r:id="rId17">
              <w:r>
                <w:rPr>
                  <w:rStyle w:val="Style14"/>
                </w:rPr>
                <w:t>https://www.youtube.com/watch?v=_pgoCnb38Xc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 примеры лоскутной аппликации)</w:t>
            </w:r>
          </w:p>
        </w:tc>
        <w:tc>
          <w:tcPr>
            <w:tcW w:w="14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Выполнить в альбоме рисунок- эскиз лоскутной аппликации. </w:t>
              <w:br/>
              <w:t>(Можно использовать краски, карандаши, фломастеры, пластилин, пастель.)</w:t>
            </w:r>
          </w:p>
        </w:tc>
        <w:tc>
          <w:tcPr>
            <w:tcW w:w="204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5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проектная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деятельность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642d3"/>
    <w:rPr>
      <w:color w:val="0000FF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ascii="Times New Roman" w:hAnsi="Times New Roman"/>
      <w:sz w:val="24"/>
      <w:szCs w:val="24"/>
    </w:rPr>
  </w:style>
  <w:style w:type="character" w:styleId="ListLabel4">
    <w:name w:val="ListLabel 4"/>
    <w:qFormat/>
    <w:rPr>
      <w:rFonts w:ascii="Times New Roman" w:hAnsi="Times New Roman"/>
      <w:sz w:val="24"/>
      <w:szCs w:val="24"/>
    </w:rPr>
  </w:style>
  <w:style w:type="character" w:styleId="ListLabel5">
    <w:name w:val="ListLabel 5"/>
    <w:qFormat/>
    <w:rPr>
      <w:rFonts w:ascii="Times New Roman" w:hAnsi="Times New Roman"/>
      <w:sz w:val="24"/>
      <w:szCs w:val="24"/>
    </w:rPr>
  </w:style>
  <w:style w:type="character" w:styleId="ListLabel6">
    <w:name w:val="ListLabel 6"/>
    <w:qFormat/>
    <w:rPr/>
  </w:style>
  <w:style w:type="character" w:styleId="ListLabel7">
    <w:name w:val="ListLabel 7"/>
    <w:qFormat/>
    <w:rPr>
      <w:rFonts w:ascii="Times New Roman" w:hAnsi="Times New Roman"/>
      <w:sz w:val="24"/>
      <w:szCs w:val="24"/>
    </w:rPr>
  </w:style>
  <w:style w:type="character" w:styleId="ListLabel8">
    <w:name w:val="ListLabel 8"/>
    <w:qFormat/>
    <w:rPr/>
  </w:style>
  <w:style w:type="character" w:styleId="ListLabel9">
    <w:name w:val="ListLabel 9"/>
    <w:qFormat/>
    <w:rPr>
      <w:rFonts w:ascii="Times New Roman" w:hAnsi="Times New Roman"/>
      <w:sz w:val="24"/>
      <w:szCs w:val="24"/>
    </w:rPr>
  </w:style>
  <w:style w:type="character" w:styleId="ListLabel10">
    <w:name w:val="ListLabel 10"/>
    <w:qFormat/>
    <w:rPr/>
  </w:style>
  <w:style w:type="character" w:styleId="ListLabel14">
    <w:name w:val="ListLabel 14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1642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Hs2s5eGkxkk" TargetMode="External"/><Relationship Id="rId3" Type="http://schemas.openxmlformats.org/officeDocument/2006/relationships/hyperlink" Target="https://www.youtube.com/watch?v=hFolgKRvWwQ" TargetMode="External"/><Relationship Id="rId4" Type="http://schemas.openxmlformats.org/officeDocument/2006/relationships/hyperlink" Target="https://www.youtube.com/watch?v=Hs2s5eGkxkk" TargetMode="External"/><Relationship Id="rId5" Type="http://schemas.openxmlformats.org/officeDocument/2006/relationships/hyperlink" Target="https://www.youtube.com/watch?v=OeAvccpzsrQ" TargetMode="External"/><Relationship Id="rId6" Type="http://schemas.openxmlformats.org/officeDocument/2006/relationships/hyperlink" Target="https://www.youtube.com/watch?v=Hs2s5eGkxkk" TargetMode="External"/><Relationship Id="rId7" Type="http://schemas.openxmlformats.org/officeDocument/2006/relationships/hyperlink" Target="https://www.youtube.com/watch?v=mFUDDHm6n20" TargetMode="External"/><Relationship Id="rId8" Type="http://schemas.openxmlformats.org/officeDocument/2006/relationships/hyperlink" Target="https://resh.edu.ru/subject/lesson/7837/start/267267/" TargetMode="External"/><Relationship Id="rId9" Type="http://schemas.openxmlformats.org/officeDocument/2006/relationships/hyperlink" Target="https://resh.edu.ru/subject/lesson/7839/start/267121/" TargetMode="External"/><Relationship Id="rId10" Type="http://schemas.openxmlformats.org/officeDocument/2006/relationships/hyperlink" Target="https://www.youtube.com/watch?v=Hs2s5eGkxkk" TargetMode="External"/><Relationship Id="rId11" Type="http://schemas.openxmlformats.org/officeDocument/2006/relationships/hyperlink" Target="https://www.youtube.com/watch?v=YRijgz2tLsM" TargetMode="External"/><Relationship Id="rId12" Type="http://schemas.openxmlformats.org/officeDocument/2006/relationships/hyperlink" Target="https://www.youtube.com/watch?v=Hs2s5eGkxkk" TargetMode="External"/><Relationship Id="rId13" Type="http://schemas.openxmlformats.org/officeDocument/2006/relationships/hyperlink" Target="https://www.youtube.com/watch?v=0I35BcZbrpA" TargetMode="External"/><Relationship Id="rId14" Type="http://schemas.openxmlformats.org/officeDocument/2006/relationships/hyperlink" Target="https://www.youtube.com/watch?v=Hs2s5eGkxkk" TargetMode="External"/><Relationship Id="rId15" Type="http://schemas.openxmlformats.org/officeDocument/2006/relationships/hyperlink" Target="https://www.youtube.com/watch?v=UBD5t_vQNms&amp;t=20s" TargetMode="External"/><Relationship Id="rId16" Type="http://schemas.openxmlformats.org/officeDocument/2006/relationships/hyperlink" Target="https://www.youtube.com/watch?v=Hs2s5eGkxkk" TargetMode="External"/><Relationship Id="rId17" Type="http://schemas.openxmlformats.org/officeDocument/2006/relationships/hyperlink" Target="https://www.youtube.com/watch?v=_pgoCnb38Xc" TargetMode="Externa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Trio_Office/6.2.8.2$Windows_x86 LibreOffice_project/</Application>
  <Pages>3</Pages>
  <Words>235</Words>
  <Characters>1807</Characters>
  <CharactersWithSpaces>2017</CharactersWithSpaces>
  <Paragraphs>74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2020-03-24T10:12:00Z</dcterms:created>
  <dc:creator>ЗУВР</dc:creator>
  <dc:description/>
  <dc:language>ru-RU</dc:language>
  <cp:lastModifiedBy/>
  <dcterms:modified xsi:type="dcterms:W3CDTF">2020-05-03T15:44:04Z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