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73E" w:rsidRDefault="0052773E" w:rsidP="005277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52773E" w:rsidRDefault="0052773E" w:rsidP="0052773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музыке</w:t>
      </w:r>
    </w:p>
    <w:p w:rsidR="0052773E" w:rsidRDefault="0052773E" w:rsidP="005277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класса</w:t>
      </w:r>
    </w:p>
    <w:p w:rsidR="0052773E" w:rsidRDefault="0052773E" w:rsidP="005277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2773E" w:rsidRDefault="0052773E" w:rsidP="005277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</w:t>
      </w:r>
      <w:r w:rsidR="00B96195">
        <w:rPr>
          <w:rFonts w:ascii="Times New Roman" w:hAnsi="Times New Roman" w:cs="Times New Roman"/>
          <w:sz w:val="28"/>
          <w:szCs w:val="28"/>
        </w:rPr>
        <w:t>иод дистанцио</w:t>
      </w:r>
      <w:r w:rsidR="00BA6409">
        <w:rPr>
          <w:rFonts w:ascii="Times New Roman" w:hAnsi="Times New Roman" w:cs="Times New Roman"/>
          <w:sz w:val="28"/>
          <w:szCs w:val="28"/>
        </w:rPr>
        <w:t>нного обучения с 06.05</w:t>
      </w:r>
      <w:r w:rsidR="007F5C5D">
        <w:rPr>
          <w:rFonts w:ascii="Times New Roman" w:hAnsi="Times New Roman" w:cs="Times New Roman"/>
          <w:sz w:val="28"/>
          <w:szCs w:val="28"/>
        </w:rPr>
        <w:t>.2020 по 3</w:t>
      </w:r>
      <w:r w:rsidR="00B96195">
        <w:rPr>
          <w:rFonts w:ascii="Times New Roman" w:hAnsi="Times New Roman" w:cs="Times New Roman"/>
          <w:sz w:val="28"/>
          <w:szCs w:val="28"/>
        </w:rPr>
        <w:t>0</w:t>
      </w:r>
      <w:r w:rsidR="00BA6409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52773E" w:rsidRDefault="0052773E" w:rsidP="005277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Кротова Дарья Олеговна </w:t>
      </w:r>
    </w:p>
    <w:p w:rsidR="0052773E" w:rsidRDefault="0052773E" w:rsidP="005277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>
        <w:rPr>
          <w:rFonts w:ascii="Times New Roman" w:hAnsi="Times New Roman" w:cs="Times New Roman"/>
          <w:sz w:val="28"/>
          <w:szCs w:val="28"/>
        </w:rPr>
        <w:t xml:space="preserve"> daria.krotova2017@yandex.ru</w:t>
      </w:r>
    </w:p>
    <w:p w:rsidR="0052773E" w:rsidRDefault="0052773E" w:rsidP="005277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4"/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98"/>
        <w:gridCol w:w="1476"/>
        <w:gridCol w:w="2548"/>
        <w:gridCol w:w="2548"/>
        <w:gridCol w:w="4413"/>
        <w:gridCol w:w="2126"/>
        <w:gridCol w:w="2410"/>
      </w:tblGrid>
      <w:tr w:rsidR="00211E72" w:rsidRPr="00211E72" w:rsidTr="00211E72">
        <w:trPr>
          <w:trHeight w:val="571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73E" w:rsidRPr="00211E72" w:rsidRDefault="0052773E" w:rsidP="00350F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1E7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73E" w:rsidRPr="00211E72" w:rsidRDefault="0052773E" w:rsidP="00350F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1E7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73E" w:rsidRPr="00211E72" w:rsidRDefault="0052773E" w:rsidP="00350F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1E7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73E" w:rsidRPr="00211E72" w:rsidRDefault="0052773E" w:rsidP="00350F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1E7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Задания по теме</w:t>
            </w:r>
          </w:p>
        </w:tc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73E" w:rsidRPr="00211E72" w:rsidRDefault="0052773E" w:rsidP="00350F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1E7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73E" w:rsidRPr="00211E72" w:rsidRDefault="0052773E" w:rsidP="00350F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1E7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Средства контроля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73E" w:rsidRPr="00211E72" w:rsidRDefault="0052773E" w:rsidP="00350F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1E7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211E72" w:rsidRPr="00211E72" w:rsidTr="00211E72">
        <w:trPr>
          <w:trHeight w:val="291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E72" w:rsidRPr="00211E72" w:rsidRDefault="00211E72" w:rsidP="00211E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1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6" w:type="dxa"/>
          </w:tcPr>
          <w:p w:rsidR="00211E72" w:rsidRPr="00211E72" w:rsidRDefault="00211E72" w:rsidP="00211E7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1E72">
              <w:rPr>
                <w:rFonts w:ascii="Times New Roman" w:hAnsi="Times New Roman"/>
                <w:color w:val="000000"/>
                <w:sz w:val="28"/>
                <w:szCs w:val="28"/>
              </w:rPr>
              <w:t>06.05.2020</w:t>
            </w:r>
          </w:p>
        </w:tc>
        <w:tc>
          <w:tcPr>
            <w:tcW w:w="2548" w:type="dxa"/>
          </w:tcPr>
          <w:p w:rsidR="00211E72" w:rsidRPr="00211E72" w:rsidRDefault="00211E72" w:rsidP="00211E72">
            <w:pPr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72">
              <w:rPr>
                <w:rFonts w:ascii="Times New Roman" w:eastAsia="Times New Roman" w:hAnsi="Times New Roman" w:cs="Times New Roman"/>
                <w:sz w:val="28"/>
                <w:szCs w:val="28"/>
              </w:rPr>
              <w:t>К. Дебюсси Инструментальный концерт</w:t>
            </w:r>
          </w:p>
        </w:tc>
        <w:tc>
          <w:tcPr>
            <w:tcW w:w="2548" w:type="dxa"/>
          </w:tcPr>
          <w:p w:rsidR="00211E72" w:rsidRPr="00211E72" w:rsidRDefault="00211E72" w:rsidP="0021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72">
              <w:rPr>
                <w:rFonts w:ascii="Times New Roman" w:hAnsi="Times New Roman" w:cs="Times New Roman"/>
                <w:sz w:val="28"/>
                <w:szCs w:val="28"/>
              </w:rPr>
              <w:t>К. Дебюсси Инструментальный концерт</w:t>
            </w:r>
          </w:p>
        </w:tc>
        <w:tc>
          <w:tcPr>
            <w:tcW w:w="4413" w:type="dxa"/>
          </w:tcPr>
          <w:p w:rsidR="00211E72" w:rsidRPr="00211E72" w:rsidRDefault="00211E72" w:rsidP="0021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72">
              <w:rPr>
                <w:rFonts w:ascii="Times New Roman" w:hAnsi="Times New Roman" w:cs="Times New Roman"/>
                <w:sz w:val="28"/>
                <w:szCs w:val="28"/>
              </w:rPr>
              <w:t>https://www.youtube.com/watch?v=TUFS8Xscl2Q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E72" w:rsidRPr="00211E72" w:rsidRDefault="00211E72" w:rsidP="00211E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1E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Электронная почта</w:t>
            </w:r>
          </w:p>
          <w:p w:rsidR="00211E72" w:rsidRPr="00211E72" w:rsidRDefault="00211E72" w:rsidP="00211E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1E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E72" w:rsidRPr="00211E72" w:rsidRDefault="00211E72" w:rsidP="00211E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1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Проектная деятельность</w:t>
            </w:r>
          </w:p>
        </w:tc>
      </w:tr>
      <w:tr w:rsidR="00211E72" w:rsidRPr="00211E72" w:rsidTr="00211E72">
        <w:trPr>
          <w:trHeight w:val="291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E72" w:rsidRPr="00211E72" w:rsidRDefault="00211E72" w:rsidP="00211E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1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6" w:type="dxa"/>
          </w:tcPr>
          <w:p w:rsidR="00211E72" w:rsidRPr="00211E72" w:rsidRDefault="00211E72" w:rsidP="00211E7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1E72">
              <w:rPr>
                <w:rFonts w:ascii="Times New Roman" w:hAnsi="Times New Roman"/>
                <w:color w:val="000000"/>
                <w:sz w:val="28"/>
                <w:szCs w:val="28"/>
              </w:rPr>
              <w:t>13.05.2020</w:t>
            </w:r>
          </w:p>
        </w:tc>
        <w:tc>
          <w:tcPr>
            <w:tcW w:w="2548" w:type="dxa"/>
          </w:tcPr>
          <w:p w:rsidR="00211E72" w:rsidRPr="00211E72" w:rsidRDefault="00211E72" w:rsidP="00211E72">
            <w:pPr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72">
              <w:rPr>
                <w:rFonts w:ascii="Times New Roman" w:eastAsia="Times New Roman" w:hAnsi="Times New Roman" w:cs="Times New Roman"/>
                <w:sz w:val="28"/>
                <w:szCs w:val="28"/>
              </w:rPr>
              <w:t>Дж. Гершвин. «Рапсодия в стиле блюз»</w:t>
            </w:r>
          </w:p>
        </w:tc>
        <w:tc>
          <w:tcPr>
            <w:tcW w:w="2548" w:type="dxa"/>
          </w:tcPr>
          <w:p w:rsidR="00211E72" w:rsidRPr="00211E72" w:rsidRDefault="00211E72" w:rsidP="0021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72">
              <w:rPr>
                <w:rFonts w:ascii="Times New Roman" w:hAnsi="Times New Roman" w:cs="Times New Roman"/>
                <w:sz w:val="28"/>
                <w:szCs w:val="28"/>
              </w:rPr>
              <w:t>Дж. Гершвин. «Рапсодия в стиле блюз»</w:t>
            </w:r>
          </w:p>
        </w:tc>
        <w:tc>
          <w:tcPr>
            <w:tcW w:w="4413" w:type="dxa"/>
          </w:tcPr>
          <w:p w:rsidR="00211E72" w:rsidRPr="00211E72" w:rsidRDefault="00211E72" w:rsidP="0021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72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  <w:p w:rsidR="00211E72" w:rsidRPr="00211E72" w:rsidRDefault="00211E72" w:rsidP="0021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72">
              <w:rPr>
                <w:rFonts w:ascii="Times New Roman" w:hAnsi="Times New Roman" w:cs="Times New Roman"/>
                <w:sz w:val="28"/>
                <w:szCs w:val="28"/>
              </w:rPr>
              <w:t>https://www.youtube.com/watch?v=e6NpYYbiNqU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E72" w:rsidRPr="00211E72" w:rsidRDefault="00211E72" w:rsidP="00211E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1E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Электронная почта</w:t>
            </w:r>
          </w:p>
          <w:p w:rsidR="00211E72" w:rsidRPr="00211E72" w:rsidRDefault="00211E72" w:rsidP="00211E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1E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E72" w:rsidRPr="00211E72" w:rsidRDefault="00211E72" w:rsidP="00211E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1E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Проектная деятельность</w:t>
            </w:r>
          </w:p>
        </w:tc>
      </w:tr>
      <w:tr w:rsidR="00211E72" w:rsidRPr="00211E72" w:rsidTr="00211E72">
        <w:trPr>
          <w:trHeight w:val="291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E72" w:rsidRPr="00211E72" w:rsidRDefault="00211E72" w:rsidP="00211E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1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6" w:type="dxa"/>
          </w:tcPr>
          <w:p w:rsidR="00211E72" w:rsidRPr="00211E72" w:rsidRDefault="00211E72" w:rsidP="00211E7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1E72">
              <w:rPr>
                <w:rFonts w:ascii="Times New Roman" w:hAnsi="Times New Roman"/>
                <w:color w:val="000000"/>
                <w:sz w:val="28"/>
                <w:szCs w:val="28"/>
              </w:rPr>
              <w:t>20.05.2020</w:t>
            </w:r>
          </w:p>
        </w:tc>
        <w:tc>
          <w:tcPr>
            <w:tcW w:w="2548" w:type="dxa"/>
          </w:tcPr>
          <w:p w:rsidR="00211E72" w:rsidRPr="00211E72" w:rsidRDefault="00211E72" w:rsidP="00211E72">
            <w:pPr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72">
              <w:rPr>
                <w:rFonts w:ascii="Times New Roman" w:eastAsia="Times New Roman" w:hAnsi="Times New Roman" w:cs="Times New Roman"/>
                <w:sz w:val="28"/>
                <w:szCs w:val="28"/>
              </w:rPr>
              <w:t>Дж. Гершвин. «Рапсодия в стиле блюз»</w:t>
            </w:r>
          </w:p>
        </w:tc>
        <w:tc>
          <w:tcPr>
            <w:tcW w:w="2548" w:type="dxa"/>
          </w:tcPr>
          <w:p w:rsidR="00211E72" w:rsidRPr="00211E72" w:rsidRDefault="00211E72" w:rsidP="0021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72">
              <w:rPr>
                <w:rFonts w:ascii="Times New Roman" w:hAnsi="Times New Roman" w:cs="Times New Roman"/>
                <w:sz w:val="28"/>
                <w:szCs w:val="28"/>
              </w:rPr>
              <w:t>Дж. Гершвин. «Рапсодия в стиле блюз»</w:t>
            </w:r>
          </w:p>
        </w:tc>
        <w:tc>
          <w:tcPr>
            <w:tcW w:w="4413" w:type="dxa"/>
          </w:tcPr>
          <w:p w:rsidR="00211E72" w:rsidRPr="00211E72" w:rsidRDefault="00211E72" w:rsidP="0021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72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  <w:p w:rsidR="00211E72" w:rsidRPr="00211E72" w:rsidRDefault="00211E72" w:rsidP="0021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72">
              <w:rPr>
                <w:rFonts w:ascii="Times New Roman" w:hAnsi="Times New Roman" w:cs="Times New Roman"/>
                <w:sz w:val="28"/>
                <w:szCs w:val="28"/>
              </w:rPr>
              <w:t>https://www.youtube.com/watch?v=61VVCptRs4M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E72" w:rsidRPr="00211E72" w:rsidRDefault="00211E72" w:rsidP="00211E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1E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Электронная почта</w:t>
            </w:r>
          </w:p>
          <w:p w:rsidR="00211E72" w:rsidRPr="00211E72" w:rsidRDefault="00211E72" w:rsidP="00211E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1E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E72" w:rsidRPr="00211E72" w:rsidRDefault="00211E72" w:rsidP="00211E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1E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Проектная деятельность </w:t>
            </w:r>
          </w:p>
        </w:tc>
      </w:tr>
      <w:tr w:rsidR="00211E72" w:rsidRPr="00211E72" w:rsidTr="00211E72">
        <w:trPr>
          <w:trHeight w:val="291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E72" w:rsidRPr="00211E72" w:rsidRDefault="00211E72" w:rsidP="00211E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1E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6" w:type="dxa"/>
          </w:tcPr>
          <w:p w:rsidR="00211E72" w:rsidRPr="00211E72" w:rsidRDefault="00211E72" w:rsidP="00211E7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1E72">
              <w:rPr>
                <w:rFonts w:ascii="Times New Roman" w:hAnsi="Times New Roman"/>
                <w:color w:val="000000"/>
                <w:sz w:val="28"/>
                <w:szCs w:val="28"/>
              </w:rPr>
              <w:t>27.05.2020</w:t>
            </w:r>
          </w:p>
        </w:tc>
        <w:tc>
          <w:tcPr>
            <w:tcW w:w="2548" w:type="dxa"/>
          </w:tcPr>
          <w:p w:rsidR="00211E72" w:rsidRPr="00211E72" w:rsidRDefault="00211E72" w:rsidP="00211E72">
            <w:pPr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72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2548" w:type="dxa"/>
          </w:tcPr>
          <w:p w:rsidR="00211E72" w:rsidRDefault="00C30430" w:rsidP="0021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Симфония в творчестве </w:t>
            </w:r>
            <w:r w:rsidR="00211E72">
              <w:rPr>
                <w:rFonts w:ascii="Times New Roman" w:hAnsi="Times New Roman" w:cs="Times New Roman"/>
                <w:sz w:val="28"/>
                <w:szCs w:val="28"/>
              </w:rPr>
              <w:t>русских и зарубежных композиторов.</w:t>
            </w:r>
          </w:p>
          <w:p w:rsidR="00211E72" w:rsidRPr="00211E72" w:rsidRDefault="00211E72" w:rsidP="0021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</w:tc>
        <w:tc>
          <w:tcPr>
            <w:tcW w:w="4413" w:type="dxa"/>
          </w:tcPr>
          <w:p w:rsidR="00211E72" w:rsidRPr="00211E72" w:rsidRDefault="00211E72" w:rsidP="0021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E72" w:rsidRPr="00211E72" w:rsidRDefault="00211E72" w:rsidP="00211E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1E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Электронная почта</w:t>
            </w:r>
          </w:p>
          <w:p w:rsidR="00211E72" w:rsidRPr="00211E72" w:rsidRDefault="00211E72" w:rsidP="00211E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1E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E72" w:rsidRPr="00211E72" w:rsidRDefault="00211E72" w:rsidP="00211E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1E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Проектная деятельность</w:t>
            </w:r>
          </w:p>
        </w:tc>
      </w:tr>
    </w:tbl>
    <w:p w:rsidR="0052773E" w:rsidRDefault="0052773E" w:rsidP="005277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73E" w:rsidRDefault="0052773E" w:rsidP="0052773E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Для организации обучения в режиме офлайн рекомендуется использовать потенциал цифровых образовательных платформ и сервисов:</w:t>
      </w:r>
    </w:p>
    <w:p w:rsidR="0052773E" w:rsidRDefault="0052773E" w:rsidP="0052773E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 xml:space="preserve"> «Российская электронная </w:t>
      </w:r>
      <w:proofErr w:type="gramStart"/>
      <w:r>
        <w:rPr>
          <w:b/>
          <w:i/>
          <w:color w:val="000000"/>
          <w:sz w:val="26"/>
          <w:szCs w:val="26"/>
        </w:rPr>
        <w:t>школа»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52773E" w:rsidRDefault="0052773E" w:rsidP="0052773E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На портале РЭШ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>
        <w:rPr>
          <w:sz w:val="26"/>
          <w:szCs w:val="26"/>
        </w:rPr>
        <w:t>https://resh.edu.ru</w:t>
      </w:r>
      <w:r>
        <w:rPr>
          <w:color w:val="000000"/>
          <w:sz w:val="26"/>
          <w:szCs w:val="26"/>
        </w:rPr>
        <w:t>);</w:t>
      </w:r>
    </w:p>
    <w:p w:rsidR="0052773E" w:rsidRDefault="0052773E" w:rsidP="0052773E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>
        <w:rPr>
          <w:sz w:val="26"/>
          <w:szCs w:val="26"/>
        </w:rPr>
        <w:t xml:space="preserve">образовательным организациям бесплатный доступ к электронным версиям учебно-методических комплексов и сервисам цифровой образовательной среды </w:t>
      </w:r>
      <w:proofErr w:type="spellStart"/>
      <w:r>
        <w:rPr>
          <w:sz w:val="26"/>
          <w:szCs w:val="26"/>
        </w:rPr>
        <w:t>Skyes</w:t>
      </w:r>
      <w:proofErr w:type="spellEnd"/>
      <w:r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(https://www.prosv.ru);</w:t>
      </w:r>
    </w:p>
    <w:p w:rsidR="0052773E" w:rsidRDefault="0052773E" w:rsidP="005277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 xml:space="preserve">–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аудио- и </w:t>
      </w:r>
      <w:proofErr w:type="spellStart"/>
      <w:r>
        <w:rPr>
          <w:color w:val="000000"/>
          <w:sz w:val="26"/>
          <w:szCs w:val="26"/>
        </w:rPr>
        <w:t>видеоприложений</w:t>
      </w:r>
      <w:proofErr w:type="spellEnd"/>
      <w:r>
        <w:rPr>
          <w:color w:val="000000"/>
          <w:sz w:val="26"/>
          <w:szCs w:val="26"/>
        </w:rPr>
        <w:t xml:space="preserve">, интерактивных атласов и др. </w:t>
      </w:r>
    </w:p>
    <w:p w:rsidR="0052773E" w:rsidRDefault="0052773E" w:rsidP="0052773E">
      <w:pPr>
        <w:pStyle w:val="a3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https://rosuchebnik.ru/</w:t>
      </w:r>
      <w:r>
        <w:rPr>
          <w:color w:val="000000"/>
          <w:sz w:val="26"/>
          <w:szCs w:val="26"/>
        </w:rPr>
        <w:t>);</w:t>
      </w:r>
    </w:p>
    <w:p w:rsidR="0052773E" w:rsidRDefault="0052773E" w:rsidP="005277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ЭОС «Русское слово»</w:t>
      </w:r>
      <w:r>
        <w:rPr>
          <w:color w:val="000000"/>
          <w:sz w:val="26"/>
          <w:szCs w:val="26"/>
        </w:rPr>
        <w:t>– облачный сервис среды, работающий онлайн и объединяющий в себе необходимый образовательный, издательский и пользовательский контент. На сегодняшний день бесплатный доступ к ЭОС «Русское слово» включает электронные формы учебников федерального перечня и рабочие тетради, методические пособия и интерактивные тренажёры, а также сторонние ресурсы и авторские материалы педагогов (http://russlo-edu.ru);</w:t>
      </w:r>
    </w:p>
    <w:p w:rsidR="0052773E" w:rsidRDefault="0052773E" w:rsidP="005277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bCs/>
          <w:i/>
          <w:color w:val="000000"/>
          <w:sz w:val="26"/>
          <w:szCs w:val="26"/>
          <w:shd w:val="clear" w:color="auto" w:fill="FFFFFF"/>
        </w:rPr>
        <w:lastRenderedPageBreak/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Онлайн-</w:t>
      </w:r>
      <w:r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дистанционного обучения. Можно воспользоваться ресурсами индивидуально или объединиться в виртуальный класс (</w:t>
      </w:r>
      <w:r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52773E" w:rsidRDefault="0052773E" w:rsidP="0052773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Учи.ру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 xml:space="preserve">– интерактивная образовательная платформа, соответствующая ФГОС и ПООП, значительно усиливающая классическое школьное образование. </w:t>
      </w:r>
      <w:r>
        <w:rPr>
          <w:color w:val="000000"/>
          <w:sz w:val="26"/>
          <w:szCs w:val="26"/>
          <w:shd w:val="clear" w:color="auto" w:fill="FFFFFF"/>
        </w:rPr>
        <w:t>(</w:t>
      </w:r>
      <w:r>
        <w:rPr>
          <w:sz w:val="26"/>
          <w:szCs w:val="26"/>
        </w:rPr>
        <w:t>https://lp.uchi.ru/distant-uchi</w:t>
      </w:r>
      <w:r>
        <w:rPr>
          <w:color w:val="000000"/>
          <w:sz w:val="26"/>
          <w:szCs w:val="26"/>
          <w:shd w:val="clear" w:color="auto" w:fill="FFFFFF"/>
        </w:rPr>
        <w:t>);</w:t>
      </w:r>
    </w:p>
    <w:p w:rsidR="0052773E" w:rsidRDefault="0052773E" w:rsidP="0052773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r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>
        <w:rPr>
          <w:color w:val="000000"/>
          <w:sz w:val="26"/>
          <w:szCs w:val="26"/>
          <w:shd w:val="clear" w:color="auto" w:fill="FFFFFF"/>
        </w:rPr>
        <w:t xml:space="preserve"> для учеников 1−11-х классов, учителей и родителей. </w:t>
      </w:r>
    </w:p>
    <w:p w:rsidR="0052773E" w:rsidRDefault="0052773E" w:rsidP="0052773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 учебных заведений страны.</w:t>
      </w:r>
      <w:r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>
        <w:rPr>
          <w:color w:val="000000"/>
          <w:sz w:val="26"/>
          <w:szCs w:val="26"/>
          <w:shd w:val="clear" w:color="auto" w:fill="FFFFFF"/>
        </w:rPr>
        <w:t xml:space="preserve"> (</w:t>
      </w:r>
      <w:r>
        <w:rPr>
          <w:sz w:val="26"/>
          <w:szCs w:val="26"/>
          <w:shd w:val="clear" w:color="auto" w:fill="FFFFFF"/>
        </w:rPr>
        <w:t>https://help.foxford.ru</w:t>
      </w:r>
      <w:r>
        <w:rPr>
          <w:color w:val="000000"/>
          <w:sz w:val="26"/>
          <w:szCs w:val="26"/>
          <w:shd w:val="clear" w:color="auto" w:fill="FFFFFF"/>
        </w:rPr>
        <w:t>);</w:t>
      </w:r>
    </w:p>
    <w:p w:rsidR="0052773E" w:rsidRDefault="0052773E" w:rsidP="0052773E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реализация дистанционных образовательных технологий в образовательной организации в режиме офлайн-обучения также возможна с использованием цифровых образовательных платформ: </w:t>
      </w:r>
      <w:r>
        <w:rPr>
          <w:b/>
          <w:i/>
          <w:sz w:val="26"/>
          <w:szCs w:val="26"/>
        </w:rPr>
        <w:t>«</w:t>
      </w:r>
      <w:proofErr w:type="spellStart"/>
      <w:r>
        <w:rPr>
          <w:b/>
          <w:i/>
          <w:sz w:val="26"/>
          <w:szCs w:val="26"/>
        </w:rPr>
        <w:t>ЯКласс</w:t>
      </w:r>
      <w:proofErr w:type="spellEnd"/>
      <w:r>
        <w:rPr>
          <w:b/>
          <w:i/>
          <w:sz w:val="26"/>
          <w:szCs w:val="26"/>
        </w:rPr>
        <w:t>» (https://www.yaklass.ru</w:t>
      </w:r>
      <w:proofErr w:type="gramStart"/>
      <w:r>
        <w:rPr>
          <w:b/>
          <w:i/>
          <w:sz w:val="26"/>
          <w:szCs w:val="26"/>
        </w:rPr>
        <w:t>),«</w:t>
      </w:r>
      <w:proofErr w:type="gramEnd"/>
      <w:r>
        <w:rPr>
          <w:b/>
          <w:i/>
          <w:sz w:val="26"/>
          <w:szCs w:val="26"/>
          <w:lang w:val="en-US"/>
        </w:rPr>
        <w:t>I</w:t>
      </w:r>
      <w:r>
        <w:rPr>
          <w:b/>
          <w:i/>
          <w:sz w:val="26"/>
          <w:szCs w:val="26"/>
        </w:rPr>
        <w:t>nterneturok» (https://interneturok.ru)</w:t>
      </w:r>
      <w:r>
        <w:rPr>
          <w:sz w:val="26"/>
          <w:szCs w:val="26"/>
        </w:rPr>
        <w:t xml:space="preserve"> и др.</w:t>
      </w:r>
    </w:p>
    <w:p w:rsidR="0052773E" w:rsidRDefault="0052773E" w:rsidP="0052773E"/>
    <w:p w:rsidR="0052773E" w:rsidRDefault="0052773E" w:rsidP="0052773E"/>
    <w:p w:rsidR="0052773E" w:rsidRDefault="0052773E" w:rsidP="0052773E"/>
    <w:p w:rsidR="0052773E" w:rsidRDefault="0052773E" w:rsidP="0052773E"/>
    <w:p w:rsidR="0052773E" w:rsidRDefault="0052773E" w:rsidP="0052773E"/>
    <w:p w:rsidR="0052773E" w:rsidRDefault="0052773E" w:rsidP="0052773E"/>
    <w:p w:rsidR="0052773E" w:rsidRDefault="0052773E" w:rsidP="0052773E"/>
    <w:p w:rsidR="0052773E" w:rsidRDefault="0052773E" w:rsidP="0052773E"/>
    <w:p w:rsidR="0052773E" w:rsidRDefault="0052773E" w:rsidP="0052773E"/>
    <w:p w:rsidR="008E2F5F" w:rsidRDefault="008E2F5F"/>
    <w:sectPr w:rsidR="008E2F5F" w:rsidSect="008F63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3E"/>
    <w:rsid w:val="00211E72"/>
    <w:rsid w:val="0052773E"/>
    <w:rsid w:val="007F5C5D"/>
    <w:rsid w:val="008E2F5F"/>
    <w:rsid w:val="00B96195"/>
    <w:rsid w:val="00BA6409"/>
    <w:rsid w:val="00C3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93B0"/>
  <w15:chartTrackingRefBased/>
  <w15:docId w15:val="{E0FFA0F6-987E-4C4B-8B95-D8A1E71D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2773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krotova.dasha@outlook.com</dc:creator>
  <cp:keywords/>
  <dc:description/>
  <cp:lastModifiedBy>krotova.dasha@outlook.com</cp:lastModifiedBy>
  <cp:revision>6</cp:revision>
  <dcterms:created xsi:type="dcterms:W3CDTF">2020-03-25T14:38:00Z</dcterms:created>
  <dcterms:modified xsi:type="dcterms:W3CDTF">2020-05-03T10:35:00Z</dcterms:modified>
</cp:coreProperties>
</file>