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Индивидуальный план занятий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технологии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  </w:t>
      </w:r>
      <w:r>
        <w:rPr>
          <w:rFonts w:cs="Times New Roman" w:ascii="Times New Roman" w:hAnsi="Times New Roman"/>
          <w:sz w:val="28"/>
          <w:szCs w:val="28"/>
          <w:u w:val="single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СОШ № 5 г. Азова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дистанционного обучения с 30.03.2020 по 29.05.2020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Бармина Анна Олеговна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Обратная связь: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  <w:t>topf.topf.topf@gmail.com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"/>
        <w:gridCol w:w="828"/>
        <w:gridCol w:w="1532"/>
        <w:gridCol w:w="1128"/>
        <w:gridCol w:w="1459"/>
        <w:gridCol w:w="2044"/>
        <w:gridCol w:w="1599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8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6.04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en-US"/>
              </w:rPr>
              <w:t xml:space="preserve">Технические средства проведения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en-US"/>
              </w:rPr>
              <w:t>наблюдени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 w:eastAsia="en-US"/>
              </w:rPr>
              <w:t>й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en-US"/>
              </w:rPr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en-US"/>
              </w:rPr>
              <w:t>Опыты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en-US"/>
              </w:rPr>
              <w:t xml:space="preserve"> и эксперименты для получения новой информации</w:t>
            </w:r>
          </w:p>
        </w:tc>
        <w:tc>
          <w:tcPr>
            <w:tcW w:w="1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https://resh.edu.ru/subject/lesson/3291/start/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  <w:br/>
              <w:t>(пройти урок)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749_2041302396"/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bookmarkStart w:id="1" w:name="__DdeLink__2147_2933942649"/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https://resh.edu.ru/subject/lesson/2727/start/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(пройти урок)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https://resh.edu.ru/subject/lesson/3291/start/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  <w:br/>
              <w:t>(Пройти  контрольные задания)</w:t>
            </w:r>
          </w:p>
        </w:tc>
        <w:tc>
          <w:tcPr>
            <w:tcW w:w="20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Письменная работа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283" w:hanging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Технологии посева и посадки культурных растений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Технологии ухода за растениями, сбора и хранения урожая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https://www.youtube.com/watch?v=qfjGr9KLALg&amp;t=404s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  <w:br/>
              <w:t>(конспект технологии)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Описать технологию выращивания культурных растений </w:t>
            </w:r>
            <w:bookmarkStart w:id="2" w:name="__DdeLink__2157_370411511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примере  понравившегося культурного растения </w:t>
            </w:r>
            <w:bookmarkEnd w:id="2"/>
          </w:p>
        </w:tc>
        <w:tc>
          <w:tcPr>
            <w:tcW w:w="2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3" w:name="__DdeLink__2150_2933942649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bookmarkEnd w:id="3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Письменная работа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8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Технологии флористики и ландшафтного дизайна</w:t>
            </w:r>
          </w:p>
        </w:tc>
        <w:tc>
          <w:tcPr>
            <w:tcW w:w="1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https://resh.edu.ru/subject/lesson/1621/start/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(пройти урок)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одну из контрольных работ</w:t>
            </w:r>
          </w:p>
        </w:tc>
        <w:tc>
          <w:tcPr>
            <w:tcW w:w="20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_DdeLink__2150_29339426491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bookmarkEnd w:id="4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8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Кормление животных и уход за животными</w:t>
            </w:r>
          </w:p>
        </w:tc>
        <w:tc>
          <w:tcPr>
            <w:tcW w:w="1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https://resh.edu.ru/subject/lesson/3151/start/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(пройти урок)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одну из контрольных работ</w:t>
            </w:r>
          </w:p>
        </w:tc>
        <w:tc>
          <w:tcPr>
            <w:tcW w:w="20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_DdeLink__2150_293394264911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bookmarkEnd w:id="5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8-9</w:t>
            </w:r>
          </w:p>
        </w:tc>
        <w:tc>
          <w:tcPr>
            <w:tcW w:w="8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18.05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1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</w:rPr>
                <w:t>https://www.youtube.com/watch?v=i5GiT2n0Em0&amp;t=231s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(Пройти урок)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Какой метод научного познания выбрал бы ты, для своего проекта? </w:t>
            </w:r>
          </w:p>
        </w:tc>
        <w:tc>
          <w:tcPr>
            <w:tcW w:w="20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" w:name="__DdeLink__2150_29339426491112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bookmarkEnd w:id="6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Устный ответ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9-10</w:t>
            </w:r>
          </w:p>
        </w:tc>
        <w:tc>
          <w:tcPr>
            <w:tcW w:w="8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25.05</w:t>
            </w:r>
          </w:p>
        </w:tc>
        <w:tc>
          <w:tcPr>
            <w:tcW w:w="1532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" w:right="0" w:hanging="57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Дизайн при проектировании</w:t>
            </w:r>
          </w:p>
        </w:tc>
        <w:tc>
          <w:tcPr>
            <w:tcW w:w="1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</w:rPr>
                <w:t>https://resh.edu.ru/subject/lesson/2724/start/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(Пройти урок)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Выполнить одну из контрольных работ</w:t>
            </w:r>
          </w:p>
        </w:tc>
        <w:tc>
          <w:tcPr>
            <w:tcW w:w="20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" w:name="__DdeLink__2150_29339426491111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bookmarkEnd w:id="7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42d3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styleId="ListLabel11">
    <w:name w:val="ListLabel 11"/>
    <w:qFormat/>
    <w:rPr>
      <w:rFonts w:ascii="Times New Roman" w:hAnsi="Times New Roman"/>
      <w:sz w:val="28"/>
      <w:szCs w:val="28"/>
    </w:rPr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ascii="Times New Roman" w:hAnsi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 w:cs="Times New Roman"/>
      <w:sz w:val="28"/>
      <w:szCs w:val="28"/>
    </w:rPr>
  </w:style>
  <w:style w:type="character" w:styleId="ListLabel18">
    <w:name w:val="ListLabel 1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3291/start/" TargetMode="External"/><Relationship Id="rId3" Type="http://schemas.openxmlformats.org/officeDocument/2006/relationships/hyperlink" Target="https://resh.edu.ru/subject/lesson/2727/start/" TargetMode="External"/><Relationship Id="rId4" Type="http://schemas.openxmlformats.org/officeDocument/2006/relationships/hyperlink" Target="https://resh.edu.ru/subject/lesson/3291/start/" TargetMode="External"/><Relationship Id="rId5" Type="http://schemas.openxmlformats.org/officeDocument/2006/relationships/hyperlink" Target="https://www.youtube.com/watch?v=Hs2s5eGkxkk" TargetMode="External"/><Relationship Id="rId6" Type="http://schemas.openxmlformats.org/officeDocument/2006/relationships/hyperlink" Target="https://www.youtube.com/watch?v=qfjGr9KLALg&amp;t=404s" TargetMode="External"/><Relationship Id="rId7" Type="http://schemas.openxmlformats.org/officeDocument/2006/relationships/hyperlink" Target="https://resh.edu.ru/subject/lesson/1621/start/" TargetMode="External"/><Relationship Id="rId8" Type="http://schemas.openxmlformats.org/officeDocument/2006/relationships/hyperlink" Target="https://resh.edu.ru/subject/lesson/3151/start/" TargetMode="External"/><Relationship Id="rId9" Type="http://schemas.openxmlformats.org/officeDocument/2006/relationships/hyperlink" Target="https://www.youtube.com/watch?v=Hs2s5eGkxkk" TargetMode="External"/><Relationship Id="rId10" Type="http://schemas.openxmlformats.org/officeDocument/2006/relationships/hyperlink" Target="https://www.youtube.com/watch?v=i5GiT2n0Em0&amp;t=231s" TargetMode="External"/><Relationship Id="rId11" Type="http://schemas.openxmlformats.org/officeDocument/2006/relationships/hyperlink" Target="https://resh.edu.ru/subject/lesson/2724/start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Trio_Office/6.2.8.2$Windows_x86 LibreOffice_project/</Application>
  <Pages>3</Pages>
  <Words>200</Words>
  <Characters>1626</Characters>
  <CharactersWithSpaces>1777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2020-03-24T10:12:00Z</dcterms:created>
  <dc:creator>ЗУВР</dc:creator>
  <dc:description/>
  <dc:language>ru-RU</dc:language>
  <cp:lastModifiedBy/>
  <dcterms:modified xsi:type="dcterms:W3CDTF">2020-05-03T15:46:28Z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